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ascii="Arial" w:hAnsi="Arial" w:cs="Arial"/>
          <w:b/>
          <w:bCs/>
          <w:color w:val="FF0000"/>
          <w:sz w:val="52"/>
          <w:szCs w:val="52"/>
        </w:rPr>
      </w:pPr>
    </w:p>
    <w:p w14:paraId="393D30E6" w14:textId="75882CCB" w:rsidR="006656F0" w:rsidRDefault="006656F0" w:rsidP="006656F0">
      <w:pPr>
        <w:jc w:val="center"/>
        <w:rPr>
          <w:rFonts w:ascii="Arial" w:hAnsi="Arial" w:cs="Arial"/>
          <w:b/>
          <w:bCs/>
          <w:color w:val="C00000"/>
          <w:sz w:val="52"/>
          <w:szCs w:val="52"/>
        </w:rPr>
      </w:pPr>
    </w:p>
    <w:p w14:paraId="042B548C" w14:textId="77777777" w:rsidR="005877A1" w:rsidRDefault="005877A1" w:rsidP="006656F0">
      <w:pPr>
        <w:jc w:val="center"/>
        <w:rPr>
          <w:rFonts w:ascii="Arial" w:hAnsi="Arial" w:cs="Arial"/>
          <w:b/>
          <w:bCs/>
          <w:color w:val="7030A0"/>
          <w:sz w:val="56"/>
          <w:szCs w:val="56"/>
        </w:rPr>
      </w:pPr>
    </w:p>
    <w:p w14:paraId="66DFD629" w14:textId="39A687D1" w:rsidR="00B0073B" w:rsidRPr="0090549C" w:rsidRDefault="00E22C36" w:rsidP="00E22C36">
      <w:pPr>
        <w:tabs>
          <w:tab w:val="left" w:pos="2565"/>
        </w:tabs>
        <w:spacing w:after="0"/>
        <w:jc w:val="center"/>
        <w:rPr>
          <w:b/>
          <w:bCs/>
        </w:rPr>
      </w:pPr>
      <w:r w:rsidRPr="00E22C36">
        <w:rPr>
          <w:rFonts w:ascii="Arial" w:hAnsi="Arial" w:cs="Arial"/>
          <w:b/>
          <w:bCs/>
          <w:color w:val="7030A0"/>
          <w:sz w:val="56"/>
          <w:szCs w:val="56"/>
        </w:rPr>
        <w:t>Unannounced visits to foster carers</w:t>
      </w:r>
    </w:p>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4BDCA1F7" w14:textId="6A3E70AC" w:rsidR="006656F0" w:rsidRDefault="006656F0" w:rsidP="006656F0"/>
    <w:p w14:paraId="78755E8F" w14:textId="49B97941" w:rsidR="006656F0" w:rsidRDefault="006656F0" w:rsidP="006656F0"/>
    <w:p w14:paraId="6B6D7C44" w14:textId="62452BBF"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365EA9C6" w14:textId="5088C630"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Document last updated</w:t>
      </w:r>
      <w:r w:rsidRPr="004F00B6">
        <w:rPr>
          <w:rFonts w:ascii="Arial" w:hAnsi="Arial" w:cs="Arial"/>
          <w:b/>
          <w:bCs/>
          <w:sz w:val="24"/>
          <w:szCs w:val="24"/>
        </w:rPr>
        <w:t>:</w:t>
      </w:r>
      <w:r>
        <w:rPr>
          <w:rFonts w:ascii="Arial" w:hAnsi="Arial" w:cs="Arial"/>
          <w:sz w:val="24"/>
          <w:szCs w:val="24"/>
        </w:rPr>
        <w:t xml:space="preserve"> </w:t>
      </w:r>
      <w:r w:rsidR="007D643A">
        <w:rPr>
          <w:rFonts w:ascii="Arial" w:hAnsi="Arial" w:cs="Arial"/>
          <w:sz w:val="24"/>
          <w:szCs w:val="24"/>
        </w:rPr>
        <w:t>March 2023</w:t>
      </w:r>
    </w:p>
    <w:p w14:paraId="2563D905" w14:textId="71EDB979" w:rsidR="006656F0" w:rsidRPr="0090549C" w:rsidRDefault="006656F0" w:rsidP="005602FD">
      <w:pPr>
        <w:jc w:val="right"/>
        <w:rPr>
          <w:b/>
          <w:bCs/>
          <w:color w:val="FF0000"/>
        </w:rPr>
      </w:pPr>
      <w:r w:rsidRPr="004F00B6">
        <w:rPr>
          <w:rFonts w:ascii="Arial" w:hAnsi="Arial" w:cs="Arial"/>
          <w:b/>
          <w:bCs/>
          <w:color w:val="7030A0"/>
          <w:sz w:val="24"/>
          <w:szCs w:val="24"/>
        </w:rPr>
        <w:t xml:space="preserve">Document review date: </w:t>
      </w:r>
      <w:r w:rsidR="007D643A">
        <w:rPr>
          <w:rFonts w:ascii="Arial" w:hAnsi="Arial" w:cs="Arial"/>
          <w:sz w:val="24"/>
          <w:szCs w:val="24"/>
        </w:rPr>
        <w:t>March 2026</w:t>
      </w:r>
    </w:p>
    <w:p w14:paraId="09AFB47B" w14:textId="031AF318" w:rsidR="004F00B6" w:rsidRDefault="004F00B6" w:rsidP="00682CB8">
      <w:pPr>
        <w:sectPr w:rsidR="004F00B6" w:rsidSect="009B6F07">
          <w:headerReference w:type="default" r:id="rId8"/>
          <w:footerReference w:type="default" r:id="rId9"/>
          <w:headerReference w:type="first" r:id="rId10"/>
          <w:footerReference w:type="first" r:id="rId11"/>
          <w:pgSz w:w="11906" w:h="16838"/>
          <w:pgMar w:top="1440" w:right="1440" w:bottom="1440" w:left="1440" w:header="708" w:footer="708" w:gutter="0"/>
          <w:pgNumType w:fmt="lowerRoman"/>
          <w:cols w:space="708"/>
          <w:titlePg/>
          <w:docGrid w:linePitch="360"/>
        </w:sectPr>
      </w:pPr>
    </w:p>
    <w:p w14:paraId="3C2A39C6" w14:textId="6FB9885F" w:rsidR="002F199A" w:rsidRDefault="002F199A" w:rsidP="007B3CAF">
      <w:pPr>
        <w:pStyle w:val="Heading1"/>
        <w:rPr>
          <w:rStyle w:val="Heading1Char"/>
          <w:rFonts w:cs="Arial"/>
          <w:b/>
          <w:bCs/>
        </w:rPr>
      </w:pPr>
      <w:bookmarkStart w:id="0" w:name="_Toc89432029"/>
      <w:bookmarkStart w:id="1" w:name="_Toc86058392"/>
      <w:bookmarkStart w:id="2" w:name="_Hlk85749159"/>
      <w:r w:rsidRPr="00D341E5">
        <w:rPr>
          <w:rStyle w:val="Heading1Char"/>
          <w:b/>
          <w:bCs/>
        </w:rPr>
        <w:lastRenderedPageBreak/>
        <w:t>About This Document</w:t>
      </w:r>
      <w:bookmarkEnd w:id="0"/>
    </w:p>
    <w:bookmarkEnd w:id="1"/>
    <w:p w14:paraId="1C23E894" w14:textId="3E5AB8DC"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1980"/>
        <w:gridCol w:w="7036"/>
      </w:tblGrid>
      <w:tr w:rsidR="00B433C9" w14:paraId="6632C587" w14:textId="77777777" w:rsidTr="00052B4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14:paraId="6F26A58C" w14:textId="77777777" w:rsidR="00B433C9" w:rsidRPr="00AD0B90" w:rsidRDefault="00B433C9" w:rsidP="00B433C9">
            <w:pPr>
              <w:rPr>
                <w:b w:val="0"/>
                <w:bCs w:val="0"/>
                <w:sz w:val="24"/>
                <w:szCs w:val="24"/>
              </w:rPr>
            </w:pPr>
            <w:r w:rsidRPr="00AD0B90">
              <w:rPr>
                <w:b w:val="0"/>
                <w:bCs w:val="0"/>
                <w:sz w:val="24"/>
                <w:szCs w:val="24"/>
              </w:rPr>
              <w:t>Title</w:t>
            </w:r>
          </w:p>
        </w:tc>
        <w:tc>
          <w:tcPr>
            <w:tcW w:w="7036" w:type="dxa"/>
          </w:tcPr>
          <w:p w14:paraId="671D32CD" w14:textId="3489BF07" w:rsidR="00B433C9" w:rsidRPr="00B433C9" w:rsidRDefault="00B433C9" w:rsidP="00B433C9">
            <w:pPr>
              <w:cnfStyle w:val="100000000000" w:firstRow="1" w:lastRow="0" w:firstColumn="0" w:lastColumn="0" w:oddVBand="0" w:evenVBand="0" w:oddHBand="0" w:evenHBand="0" w:firstRowFirstColumn="0" w:firstRowLastColumn="0" w:lastRowFirstColumn="0" w:lastRowLastColumn="0"/>
              <w:rPr>
                <w:sz w:val="24"/>
                <w:szCs w:val="24"/>
              </w:rPr>
            </w:pPr>
            <w:r w:rsidRPr="00B433C9">
              <w:rPr>
                <w:sz w:val="24"/>
                <w:szCs w:val="24"/>
              </w:rPr>
              <w:t>Unannounced visits to foster carers</w:t>
            </w:r>
          </w:p>
        </w:tc>
      </w:tr>
      <w:tr w:rsidR="00B433C9" w14:paraId="5ACBB665" w14:textId="77777777" w:rsidTr="00052B4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14:paraId="44D0AAD4" w14:textId="77777777" w:rsidR="00B433C9" w:rsidRPr="00AD0B90" w:rsidRDefault="00B433C9" w:rsidP="00B433C9">
            <w:pPr>
              <w:rPr>
                <w:b w:val="0"/>
                <w:bCs w:val="0"/>
                <w:sz w:val="24"/>
                <w:szCs w:val="24"/>
              </w:rPr>
            </w:pPr>
            <w:r w:rsidRPr="00AD0B90">
              <w:rPr>
                <w:b w:val="0"/>
                <w:bCs w:val="0"/>
                <w:sz w:val="24"/>
                <w:szCs w:val="24"/>
              </w:rPr>
              <w:t>Purpose</w:t>
            </w:r>
          </w:p>
        </w:tc>
        <w:tc>
          <w:tcPr>
            <w:tcW w:w="7036" w:type="dxa"/>
          </w:tcPr>
          <w:p w14:paraId="03E3F21B" w14:textId="23724616" w:rsidR="00B433C9" w:rsidRPr="00B433C9" w:rsidRDefault="00B433C9" w:rsidP="00B433C9">
            <w:pPr>
              <w:cnfStyle w:val="000000100000" w:firstRow="0" w:lastRow="0" w:firstColumn="0" w:lastColumn="0" w:oddVBand="0" w:evenVBand="0" w:oddHBand="1" w:evenHBand="0" w:firstRowFirstColumn="0" w:firstRowLastColumn="0" w:lastRowFirstColumn="0" w:lastRowLastColumn="0"/>
              <w:rPr>
                <w:b/>
                <w:bCs/>
                <w:sz w:val="24"/>
                <w:szCs w:val="24"/>
              </w:rPr>
            </w:pPr>
            <w:r w:rsidRPr="00B433C9">
              <w:rPr>
                <w:b/>
                <w:bCs/>
                <w:sz w:val="24"/>
                <w:szCs w:val="24"/>
              </w:rPr>
              <w:t xml:space="preserve">Policy for supervising social workers making unannounced visits to foster carers </w:t>
            </w:r>
          </w:p>
        </w:tc>
      </w:tr>
      <w:tr w:rsidR="00B433C9" w14:paraId="6CBE6582" w14:textId="77777777" w:rsidTr="00052B40">
        <w:trPr>
          <w:trHeight w:val="560"/>
        </w:trPr>
        <w:tc>
          <w:tcPr>
            <w:cnfStyle w:val="001000000000" w:firstRow="0" w:lastRow="0" w:firstColumn="1" w:lastColumn="0" w:oddVBand="0" w:evenVBand="0" w:oddHBand="0" w:evenHBand="0" w:firstRowFirstColumn="0" w:firstRowLastColumn="0" w:lastRowFirstColumn="0" w:lastRowLastColumn="0"/>
            <w:tcW w:w="1980" w:type="dxa"/>
          </w:tcPr>
          <w:p w14:paraId="5421308F" w14:textId="77777777" w:rsidR="00B433C9" w:rsidRPr="00AD0B90" w:rsidRDefault="00B433C9" w:rsidP="00B433C9">
            <w:pPr>
              <w:rPr>
                <w:b w:val="0"/>
                <w:bCs w:val="0"/>
                <w:sz w:val="24"/>
                <w:szCs w:val="24"/>
              </w:rPr>
            </w:pPr>
            <w:r w:rsidRPr="00AD0B90">
              <w:rPr>
                <w:b w:val="0"/>
                <w:bCs w:val="0"/>
                <w:sz w:val="24"/>
                <w:szCs w:val="24"/>
              </w:rPr>
              <w:t xml:space="preserve">Updated by </w:t>
            </w:r>
          </w:p>
        </w:tc>
        <w:tc>
          <w:tcPr>
            <w:tcW w:w="7036" w:type="dxa"/>
          </w:tcPr>
          <w:p w14:paraId="1850BF0F" w14:textId="118545EC" w:rsidR="00B433C9" w:rsidRPr="00B433C9" w:rsidRDefault="007D643A" w:rsidP="00B433C9">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Julie Macer-Wright  Fostering Service Manager </w:t>
            </w:r>
          </w:p>
        </w:tc>
      </w:tr>
      <w:tr w:rsidR="00B433C9" w14:paraId="4563FB25" w14:textId="77777777" w:rsidTr="00052B4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14:paraId="5F491BDE" w14:textId="77777777" w:rsidR="00B433C9" w:rsidRPr="00AD0B90" w:rsidRDefault="00B433C9" w:rsidP="00B433C9">
            <w:pPr>
              <w:rPr>
                <w:b w:val="0"/>
                <w:bCs w:val="0"/>
                <w:sz w:val="24"/>
                <w:szCs w:val="24"/>
              </w:rPr>
            </w:pPr>
            <w:r w:rsidRPr="00AD0B90">
              <w:rPr>
                <w:b w:val="0"/>
                <w:bCs w:val="0"/>
                <w:sz w:val="24"/>
                <w:szCs w:val="24"/>
              </w:rPr>
              <w:t>Approved by</w:t>
            </w:r>
          </w:p>
        </w:tc>
        <w:tc>
          <w:tcPr>
            <w:tcW w:w="7036" w:type="dxa"/>
          </w:tcPr>
          <w:p w14:paraId="12BF065E" w14:textId="4CD3B909" w:rsidR="00B433C9" w:rsidRPr="00B433C9" w:rsidRDefault="007D643A" w:rsidP="00B433C9">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Fostering Board</w:t>
            </w:r>
          </w:p>
        </w:tc>
      </w:tr>
      <w:tr w:rsidR="00B433C9" w14:paraId="7E78CB40" w14:textId="77777777" w:rsidTr="00052B40">
        <w:trPr>
          <w:trHeight w:val="562"/>
        </w:trPr>
        <w:tc>
          <w:tcPr>
            <w:cnfStyle w:val="001000000000" w:firstRow="0" w:lastRow="0" w:firstColumn="1" w:lastColumn="0" w:oddVBand="0" w:evenVBand="0" w:oddHBand="0" w:evenHBand="0" w:firstRowFirstColumn="0" w:firstRowLastColumn="0" w:lastRowFirstColumn="0" w:lastRowLastColumn="0"/>
            <w:tcW w:w="1980" w:type="dxa"/>
          </w:tcPr>
          <w:p w14:paraId="27A6A0B8" w14:textId="77777777" w:rsidR="00B433C9" w:rsidRPr="00AD0B90" w:rsidRDefault="00B433C9" w:rsidP="00B433C9">
            <w:pPr>
              <w:rPr>
                <w:b w:val="0"/>
                <w:bCs w:val="0"/>
                <w:sz w:val="24"/>
                <w:szCs w:val="24"/>
              </w:rPr>
            </w:pPr>
            <w:r w:rsidRPr="00AD0B90">
              <w:rPr>
                <w:b w:val="0"/>
                <w:bCs w:val="0"/>
                <w:sz w:val="24"/>
                <w:szCs w:val="24"/>
              </w:rPr>
              <w:t>Date</w:t>
            </w:r>
          </w:p>
        </w:tc>
        <w:tc>
          <w:tcPr>
            <w:tcW w:w="7036" w:type="dxa"/>
          </w:tcPr>
          <w:p w14:paraId="3E708A5C" w14:textId="46A21917" w:rsidR="00B433C9" w:rsidRPr="00B433C9" w:rsidRDefault="00A30AE0" w:rsidP="00B433C9">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1</w:t>
            </w:r>
            <w:r w:rsidRPr="00A30AE0">
              <w:rPr>
                <w:b/>
                <w:bCs/>
                <w:sz w:val="24"/>
                <w:szCs w:val="24"/>
                <w:vertAlign w:val="superscript"/>
              </w:rPr>
              <w:t>st</w:t>
            </w:r>
            <w:r>
              <w:rPr>
                <w:b/>
                <w:bCs/>
                <w:sz w:val="24"/>
                <w:szCs w:val="24"/>
                <w:vertAlign w:val="superscript"/>
              </w:rPr>
              <w:t xml:space="preserve"> </w:t>
            </w:r>
            <w:r>
              <w:rPr>
                <w:b/>
                <w:bCs/>
                <w:sz w:val="24"/>
                <w:szCs w:val="24"/>
              </w:rPr>
              <w:t xml:space="preserve">March 2023 </w:t>
            </w:r>
          </w:p>
        </w:tc>
      </w:tr>
      <w:tr w:rsidR="00B433C9" w14:paraId="78FE5091" w14:textId="77777777" w:rsidTr="00052B4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14:paraId="7B1A62AA" w14:textId="77777777" w:rsidR="00B433C9" w:rsidRPr="00AD0B90" w:rsidRDefault="00B433C9" w:rsidP="00B433C9">
            <w:pPr>
              <w:rPr>
                <w:b w:val="0"/>
                <w:bCs w:val="0"/>
                <w:sz w:val="24"/>
                <w:szCs w:val="24"/>
              </w:rPr>
            </w:pPr>
            <w:r w:rsidRPr="00AD0B90">
              <w:rPr>
                <w:b w:val="0"/>
                <w:bCs w:val="0"/>
                <w:sz w:val="24"/>
                <w:szCs w:val="24"/>
              </w:rPr>
              <w:t>Version</w:t>
            </w:r>
          </w:p>
        </w:tc>
        <w:tc>
          <w:tcPr>
            <w:tcW w:w="7036" w:type="dxa"/>
          </w:tcPr>
          <w:p w14:paraId="6ABD3DF2" w14:textId="4593D19A" w:rsidR="00B433C9" w:rsidRPr="00B433C9" w:rsidRDefault="007D643A" w:rsidP="00B433C9">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6</w:t>
            </w:r>
          </w:p>
        </w:tc>
      </w:tr>
      <w:tr w:rsidR="00B433C9" w14:paraId="678E4FCD" w14:textId="77777777" w:rsidTr="00052B40">
        <w:trPr>
          <w:trHeight w:val="550"/>
        </w:trPr>
        <w:tc>
          <w:tcPr>
            <w:cnfStyle w:val="001000000000" w:firstRow="0" w:lastRow="0" w:firstColumn="1" w:lastColumn="0" w:oddVBand="0" w:evenVBand="0" w:oddHBand="0" w:evenHBand="0" w:firstRowFirstColumn="0" w:firstRowLastColumn="0" w:lastRowFirstColumn="0" w:lastRowLastColumn="0"/>
            <w:tcW w:w="1980" w:type="dxa"/>
          </w:tcPr>
          <w:p w14:paraId="4F65BAD8" w14:textId="77777777" w:rsidR="00B433C9" w:rsidRPr="00AD0B90" w:rsidRDefault="00B433C9" w:rsidP="00B433C9">
            <w:pPr>
              <w:rPr>
                <w:b w:val="0"/>
                <w:bCs w:val="0"/>
                <w:sz w:val="24"/>
                <w:szCs w:val="24"/>
              </w:rPr>
            </w:pPr>
            <w:r w:rsidRPr="00AD0B90">
              <w:rPr>
                <w:b w:val="0"/>
                <w:bCs w:val="0"/>
                <w:sz w:val="24"/>
                <w:szCs w:val="24"/>
              </w:rPr>
              <w:t>Status</w:t>
            </w:r>
          </w:p>
        </w:tc>
        <w:tc>
          <w:tcPr>
            <w:tcW w:w="7036" w:type="dxa"/>
          </w:tcPr>
          <w:p w14:paraId="0CBDC72A" w14:textId="0FEE7E90" w:rsidR="00B433C9" w:rsidRPr="00B433C9" w:rsidRDefault="00B71B8D" w:rsidP="00B433C9">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Approved</w:t>
            </w:r>
          </w:p>
        </w:tc>
      </w:tr>
      <w:tr w:rsidR="00B433C9" w14:paraId="26A8ECB3" w14:textId="77777777" w:rsidTr="00052B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14:paraId="5998587E" w14:textId="77777777" w:rsidR="00B433C9" w:rsidRPr="00AD0B90" w:rsidRDefault="00B433C9" w:rsidP="00B433C9">
            <w:pPr>
              <w:rPr>
                <w:b w:val="0"/>
                <w:bCs w:val="0"/>
                <w:sz w:val="24"/>
                <w:szCs w:val="24"/>
              </w:rPr>
            </w:pPr>
            <w:r w:rsidRPr="00AD0B90">
              <w:rPr>
                <w:b w:val="0"/>
                <w:bCs w:val="0"/>
                <w:sz w:val="24"/>
                <w:szCs w:val="24"/>
              </w:rPr>
              <w:t>Review Frequency</w:t>
            </w:r>
          </w:p>
        </w:tc>
        <w:tc>
          <w:tcPr>
            <w:tcW w:w="7036" w:type="dxa"/>
          </w:tcPr>
          <w:p w14:paraId="4487BEA1" w14:textId="1738A20E" w:rsidR="00B433C9" w:rsidRPr="00B433C9" w:rsidRDefault="00B433C9" w:rsidP="00B433C9">
            <w:pPr>
              <w:cnfStyle w:val="000000100000" w:firstRow="0" w:lastRow="0" w:firstColumn="0" w:lastColumn="0" w:oddVBand="0" w:evenVBand="0" w:oddHBand="1" w:evenHBand="0" w:firstRowFirstColumn="0" w:firstRowLastColumn="0" w:lastRowFirstColumn="0" w:lastRowLastColumn="0"/>
              <w:rPr>
                <w:b/>
                <w:bCs/>
                <w:sz w:val="24"/>
                <w:szCs w:val="24"/>
              </w:rPr>
            </w:pPr>
            <w:r w:rsidRPr="00B433C9">
              <w:rPr>
                <w:b/>
                <w:bCs/>
                <w:sz w:val="24"/>
                <w:szCs w:val="24"/>
              </w:rPr>
              <w:t>Three-yearly</w:t>
            </w:r>
          </w:p>
        </w:tc>
      </w:tr>
      <w:tr w:rsidR="00B433C9" w14:paraId="7B52F4BF" w14:textId="77777777" w:rsidTr="00052B40">
        <w:trPr>
          <w:trHeight w:val="86"/>
        </w:trPr>
        <w:tc>
          <w:tcPr>
            <w:cnfStyle w:val="001000000000" w:firstRow="0" w:lastRow="0" w:firstColumn="1" w:lastColumn="0" w:oddVBand="0" w:evenVBand="0" w:oddHBand="0" w:evenHBand="0" w:firstRowFirstColumn="0" w:firstRowLastColumn="0" w:lastRowFirstColumn="0" w:lastRowLastColumn="0"/>
            <w:tcW w:w="1980" w:type="dxa"/>
          </w:tcPr>
          <w:p w14:paraId="398D4A12" w14:textId="77777777" w:rsidR="00B433C9" w:rsidRPr="00AD0B90" w:rsidRDefault="00B433C9" w:rsidP="00B433C9">
            <w:pPr>
              <w:rPr>
                <w:b w:val="0"/>
                <w:bCs w:val="0"/>
                <w:sz w:val="24"/>
                <w:szCs w:val="24"/>
              </w:rPr>
            </w:pPr>
            <w:r w:rsidRPr="00AD0B90">
              <w:rPr>
                <w:b w:val="0"/>
                <w:bCs w:val="0"/>
                <w:sz w:val="24"/>
                <w:szCs w:val="24"/>
              </w:rPr>
              <w:t>Next Review Date</w:t>
            </w:r>
          </w:p>
        </w:tc>
        <w:tc>
          <w:tcPr>
            <w:tcW w:w="7036" w:type="dxa"/>
          </w:tcPr>
          <w:p w14:paraId="108C7CEE" w14:textId="1D69F347" w:rsidR="00B433C9" w:rsidRPr="00B433C9" w:rsidRDefault="007D643A" w:rsidP="00B433C9">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March</w:t>
            </w:r>
            <w:r w:rsidR="00B433C9" w:rsidRPr="00B433C9">
              <w:rPr>
                <w:b/>
                <w:bCs/>
                <w:sz w:val="24"/>
                <w:szCs w:val="24"/>
              </w:rPr>
              <w:t xml:space="preserve"> 202</w:t>
            </w:r>
            <w:r>
              <w:rPr>
                <w:b/>
                <w:bCs/>
                <w:sz w:val="24"/>
                <w:szCs w:val="24"/>
              </w:rPr>
              <w:t>6</w:t>
            </w:r>
          </w:p>
          <w:p w14:paraId="74DDC81D" w14:textId="60113E36" w:rsidR="00B433C9" w:rsidRPr="00B433C9" w:rsidRDefault="00B433C9" w:rsidP="00B433C9">
            <w:pPr>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0941AADD" w14:textId="77777777" w:rsidR="00052B40" w:rsidRPr="002F199A" w:rsidRDefault="00052B40" w:rsidP="002F199A">
      <w:pPr>
        <w:rPr>
          <w:rFonts w:ascii="Arial" w:eastAsiaTheme="majorEastAsia" w:hAnsi="Arial" w:cstheme="majorBidi"/>
          <w:b/>
          <w:color w:val="C00000"/>
          <w:sz w:val="24"/>
          <w:szCs w:val="24"/>
        </w:rPr>
      </w:pPr>
    </w:p>
    <w:bookmarkEnd w:id="2"/>
    <w:p w14:paraId="1675336A" w14:textId="29423A0F" w:rsidR="009967E9" w:rsidRDefault="009967E9" w:rsidP="006656F0">
      <w:pPr>
        <w:rPr>
          <w:rStyle w:val="Heading1Char"/>
          <w:rFonts w:cs="Arial"/>
          <w:b w:val="0"/>
          <w:bCs/>
        </w:rPr>
      </w:pPr>
    </w:p>
    <w:p w14:paraId="6CBA0F0A" w14:textId="38DFD850" w:rsidR="009967E9" w:rsidRDefault="009967E9" w:rsidP="006656F0">
      <w:pPr>
        <w:rPr>
          <w:rStyle w:val="Heading1Char"/>
          <w:rFonts w:cs="Arial"/>
          <w:b w:val="0"/>
          <w:bCs/>
        </w:rPr>
      </w:pPr>
    </w:p>
    <w:p w14:paraId="7E7A3B44" w14:textId="3240A779" w:rsidR="009967E9" w:rsidRDefault="009967E9" w:rsidP="006656F0">
      <w:pPr>
        <w:rPr>
          <w:rStyle w:val="Heading1Char"/>
          <w:rFonts w:cs="Arial"/>
          <w:b w:val="0"/>
          <w:bCs/>
        </w:rPr>
      </w:pPr>
    </w:p>
    <w:p w14:paraId="7565ABE3" w14:textId="588028FC" w:rsidR="009967E9" w:rsidRDefault="009967E9" w:rsidP="006656F0">
      <w:pPr>
        <w:rPr>
          <w:rStyle w:val="Heading1Char"/>
          <w:rFonts w:cs="Arial"/>
          <w:b w:val="0"/>
          <w:bCs/>
        </w:rPr>
      </w:pPr>
    </w:p>
    <w:p w14:paraId="47B13FC3" w14:textId="75E7EB1C" w:rsidR="009967E9" w:rsidRDefault="009967E9" w:rsidP="006656F0">
      <w:pPr>
        <w:rPr>
          <w:rStyle w:val="Heading1Char"/>
          <w:rFonts w:cs="Arial"/>
          <w:b w:val="0"/>
          <w:bCs/>
        </w:rPr>
      </w:pPr>
    </w:p>
    <w:p w14:paraId="5D33981E" w14:textId="1F5F95FC" w:rsidR="009967E9" w:rsidRDefault="009967E9" w:rsidP="006656F0">
      <w:pPr>
        <w:rPr>
          <w:rStyle w:val="Heading1Char"/>
          <w:rFonts w:cs="Arial"/>
          <w:b w:val="0"/>
          <w:bCs/>
        </w:rPr>
      </w:pPr>
    </w:p>
    <w:p w14:paraId="3109AB48" w14:textId="5AFCAE9D" w:rsidR="009967E9" w:rsidRDefault="009967E9" w:rsidP="006656F0">
      <w:pPr>
        <w:rPr>
          <w:rStyle w:val="Heading1Char"/>
          <w:rFonts w:cs="Arial"/>
          <w:b w:val="0"/>
          <w:bCs/>
        </w:rPr>
      </w:pPr>
    </w:p>
    <w:p w14:paraId="2AC3A57D" w14:textId="6433FB91" w:rsidR="009967E9" w:rsidRDefault="009967E9" w:rsidP="006656F0">
      <w:pPr>
        <w:rPr>
          <w:rStyle w:val="Heading1Char"/>
          <w:rFonts w:cs="Arial"/>
          <w:b w:val="0"/>
          <w:bCs/>
        </w:rPr>
      </w:pPr>
    </w:p>
    <w:p w14:paraId="3946E66F" w14:textId="7002F45B" w:rsidR="009E383E" w:rsidRDefault="009E383E" w:rsidP="006656F0">
      <w:pPr>
        <w:rPr>
          <w:rStyle w:val="Heading1Char"/>
          <w:rFonts w:cs="Arial"/>
          <w:b w:val="0"/>
          <w:bCs/>
        </w:rPr>
      </w:pPr>
    </w:p>
    <w:p w14:paraId="3C654490" w14:textId="7B981A7F" w:rsidR="009E383E" w:rsidRDefault="009E383E" w:rsidP="006656F0">
      <w:pPr>
        <w:rPr>
          <w:rStyle w:val="Heading1Char"/>
          <w:rFonts w:cs="Arial"/>
          <w:b w:val="0"/>
          <w:bCs/>
        </w:rPr>
      </w:pPr>
    </w:p>
    <w:p w14:paraId="153D7865" w14:textId="4A2FDBEB" w:rsidR="009E383E" w:rsidRDefault="009E383E" w:rsidP="006656F0">
      <w:pPr>
        <w:rPr>
          <w:rStyle w:val="Heading1Char"/>
          <w:rFonts w:cs="Arial"/>
          <w:b w:val="0"/>
          <w:bCs/>
        </w:rPr>
      </w:pPr>
    </w:p>
    <w:p w14:paraId="2914A156" w14:textId="77777777" w:rsidR="009E383E" w:rsidRDefault="009E383E" w:rsidP="006656F0">
      <w:pPr>
        <w:rPr>
          <w:rStyle w:val="Heading1Char"/>
          <w:rFonts w:cs="Arial"/>
          <w:b w:val="0"/>
          <w:bCs/>
        </w:rPr>
      </w:pPr>
    </w:p>
    <w:p w14:paraId="561F0C97" w14:textId="0032D68D" w:rsidR="002F199A" w:rsidRDefault="00D341E5" w:rsidP="00D341E5">
      <w:pPr>
        <w:pStyle w:val="Heading1"/>
        <w:rPr>
          <w:rStyle w:val="Heading1Char"/>
          <w:rFonts w:cs="Arial"/>
          <w:b/>
          <w:bCs/>
        </w:rPr>
      </w:pPr>
      <w:bookmarkStart w:id="3" w:name="_Toc89432030"/>
      <w:bookmarkStart w:id="4" w:name="_Toc86058393"/>
      <w:r w:rsidRPr="00D341E5">
        <w:rPr>
          <w:rStyle w:val="Heading1Char"/>
          <w:b/>
          <w:bCs/>
        </w:rPr>
        <w:lastRenderedPageBreak/>
        <w:t>Version Control</w:t>
      </w:r>
      <w:bookmarkEnd w:id="3"/>
    </w:p>
    <w:bookmarkEnd w:id="4"/>
    <w:p w14:paraId="4F457DB5" w14:textId="77777777" w:rsidR="0090549C" w:rsidRDefault="0090549C" w:rsidP="006656F0"/>
    <w:tbl>
      <w:tblPr>
        <w:tblStyle w:val="PlainTable1"/>
        <w:tblpPr w:leftFromText="180" w:rightFromText="180" w:vertAnchor="text" w:horzAnchor="margin" w:tblpX="-431" w:tblpY="-29"/>
        <w:tblW w:w="9776" w:type="dxa"/>
        <w:tblLook w:val="04A0" w:firstRow="1" w:lastRow="0" w:firstColumn="1" w:lastColumn="0" w:noHBand="0" w:noVBand="1"/>
      </w:tblPr>
      <w:tblGrid>
        <w:gridCol w:w="1696"/>
        <w:gridCol w:w="993"/>
        <w:gridCol w:w="5528"/>
        <w:gridCol w:w="1559"/>
      </w:tblGrid>
      <w:tr w:rsidR="009967E9" w14:paraId="40FB59F7" w14:textId="77777777" w:rsidTr="007D643A">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696" w:type="dxa"/>
          </w:tcPr>
          <w:p w14:paraId="4F5B0B89" w14:textId="77777777" w:rsidR="009967E9" w:rsidRPr="00AD0B90" w:rsidRDefault="009967E9" w:rsidP="006A2ADC">
            <w:pPr>
              <w:rPr>
                <w:rFonts w:cstheme="minorHAnsi"/>
                <w:b w:val="0"/>
                <w:bCs w:val="0"/>
                <w:sz w:val="24"/>
                <w:szCs w:val="24"/>
              </w:rPr>
            </w:pPr>
            <w:r w:rsidRPr="00AD0B90">
              <w:rPr>
                <w:rFonts w:cstheme="minorHAnsi"/>
                <w:b w:val="0"/>
                <w:bCs w:val="0"/>
                <w:sz w:val="24"/>
                <w:szCs w:val="24"/>
              </w:rPr>
              <w:t>Date Issued</w:t>
            </w:r>
          </w:p>
        </w:tc>
        <w:tc>
          <w:tcPr>
            <w:tcW w:w="993" w:type="dxa"/>
          </w:tcPr>
          <w:p w14:paraId="72D66ACC" w14:textId="77777777" w:rsidR="009967E9" w:rsidRPr="00AD0B90" w:rsidRDefault="009967E9" w:rsidP="006A2AD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Version</w:t>
            </w:r>
          </w:p>
        </w:tc>
        <w:tc>
          <w:tcPr>
            <w:tcW w:w="5528" w:type="dxa"/>
          </w:tcPr>
          <w:p w14:paraId="26CC00C2" w14:textId="77777777" w:rsidR="009967E9" w:rsidRPr="00AD0B90" w:rsidRDefault="009967E9" w:rsidP="006A2AD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Summary of Changes</w:t>
            </w:r>
          </w:p>
        </w:tc>
        <w:tc>
          <w:tcPr>
            <w:tcW w:w="1559" w:type="dxa"/>
          </w:tcPr>
          <w:p w14:paraId="7B45D4A3" w14:textId="77777777" w:rsidR="009967E9" w:rsidRPr="00AD0B90" w:rsidRDefault="009967E9" w:rsidP="006A2AD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Created by</w:t>
            </w:r>
          </w:p>
        </w:tc>
      </w:tr>
      <w:tr w:rsidR="006A2ADC" w14:paraId="77626A15" w14:textId="77777777" w:rsidTr="007D643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696" w:type="dxa"/>
          </w:tcPr>
          <w:p w14:paraId="05B7302D" w14:textId="5DE1F0D1" w:rsidR="006A2ADC" w:rsidRPr="006A2ADC" w:rsidRDefault="006A2ADC" w:rsidP="006A2ADC">
            <w:pPr>
              <w:rPr>
                <w:rFonts w:cstheme="minorHAnsi"/>
                <w:color w:val="C00000"/>
                <w:sz w:val="24"/>
                <w:szCs w:val="24"/>
              </w:rPr>
            </w:pPr>
            <w:r w:rsidRPr="006A2ADC">
              <w:rPr>
                <w:sz w:val="24"/>
                <w:szCs w:val="24"/>
              </w:rPr>
              <w:t>September 2015</w:t>
            </w:r>
          </w:p>
        </w:tc>
        <w:tc>
          <w:tcPr>
            <w:tcW w:w="993" w:type="dxa"/>
          </w:tcPr>
          <w:p w14:paraId="5FBFE0D9" w14:textId="7195B1F9" w:rsidR="006A2ADC" w:rsidRPr="006A2ADC" w:rsidRDefault="006A2ADC" w:rsidP="006A2AD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6A2ADC">
              <w:rPr>
                <w:rFonts w:cstheme="minorHAnsi"/>
                <w:b/>
                <w:bCs/>
                <w:sz w:val="24"/>
                <w:szCs w:val="24"/>
              </w:rPr>
              <w:t>3.0</w:t>
            </w:r>
          </w:p>
        </w:tc>
        <w:tc>
          <w:tcPr>
            <w:tcW w:w="5528" w:type="dxa"/>
          </w:tcPr>
          <w:p w14:paraId="0EF3BF9C" w14:textId="77777777" w:rsidR="006A2ADC" w:rsidRPr="00A30AE0" w:rsidRDefault="006A2ADC" w:rsidP="006A2ADC">
            <w:pPr>
              <w:cnfStyle w:val="000000100000" w:firstRow="0" w:lastRow="0" w:firstColumn="0" w:lastColumn="0" w:oddVBand="0" w:evenVBand="0" w:oddHBand="1" w:evenHBand="0" w:firstRowFirstColumn="0" w:firstRowLastColumn="0" w:lastRowFirstColumn="0" w:lastRowLastColumn="0"/>
              <w:rPr>
                <w:sz w:val="24"/>
                <w:szCs w:val="24"/>
              </w:rPr>
            </w:pPr>
            <w:r w:rsidRPr="00A30AE0">
              <w:rPr>
                <w:sz w:val="24"/>
                <w:szCs w:val="24"/>
              </w:rPr>
              <w:t>Reviewed and no changes required</w:t>
            </w:r>
          </w:p>
          <w:p w14:paraId="5F21CF01" w14:textId="72ED26BB" w:rsidR="006A2ADC" w:rsidRPr="00A30AE0" w:rsidRDefault="006A2ADC" w:rsidP="006A2A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9" w:type="dxa"/>
          </w:tcPr>
          <w:p w14:paraId="2F0F41F7" w14:textId="3AF55234" w:rsidR="006A2ADC" w:rsidRPr="00A30AE0" w:rsidRDefault="006A2ADC" w:rsidP="006A2AD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30AE0">
              <w:rPr>
                <w:sz w:val="24"/>
                <w:szCs w:val="24"/>
              </w:rPr>
              <w:t>Rosemarie Cronin</w:t>
            </w:r>
          </w:p>
        </w:tc>
      </w:tr>
      <w:tr w:rsidR="006A2ADC" w14:paraId="254E2D43" w14:textId="77777777" w:rsidTr="007D643A">
        <w:trPr>
          <w:trHeight w:val="549"/>
        </w:trPr>
        <w:tc>
          <w:tcPr>
            <w:cnfStyle w:val="001000000000" w:firstRow="0" w:lastRow="0" w:firstColumn="1" w:lastColumn="0" w:oddVBand="0" w:evenVBand="0" w:oddHBand="0" w:evenHBand="0" w:firstRowFirstColumn="0" w:firstRowLastColumn="0" w:lastRowFirstColumn="0" w:lastRowLastColumn="0"/>
            <w:tcW w:w="1696" w:type="dxa"/>
          </w:tcPr>
          <w:p w14:paraId="158CA12A" w14:textId="21AB0C26" w:rsidR="006A2ADC" w:rsidRPr="006A2ADC" w:rsidRDefault="006A2ADC" w:rsidP="006A2ADC">
            <w:pPr>
              <w:rPr>
                <w:rFonts w:cstheme="minorHAnsi"/>
                <w:color w:val="C00000"/>
                <w:sz w:val="24"/>
                <w:szCs w:val="24"/>
              </w:rPr>
            </w:pPr>
            <w:r w:rsidRPr="006A2ADC">
              <w:rPr>
                <w:sz w:val="24"/>
                <w:szCs w:val="24"/>
              </w:rPr>
              <w:t>July 2018</w:t>
            </w:r>
          </w:p>
        </w:tc>
        <w:tc>
          <w:tcPr>
            <w:tcW w:w="993" w:type="dxa"/>
          </w:tcPr>
          <w:p w14:paraId="4F0F93B6" w14:textId="7F8D669F" w:rsidR="006A2ADC" w:rsidRPr="006A2ADC" w:rsidRDefault="006A2ADC" w:rsidP="006A2AD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A2ADC">
              <w:rPr>
                <w:rFonts w:cstheme="minorHAnsi"/>
                <w:b/>
                <w:bCs/>
                <w:sz w:val="24"/>
                <w:szCs w:val="24"/>
              </w:rPr>
              <w:t>4.0</w:t>
            </w:r>
          </w:p>
        </w:tc>
        <w:tc>
          <w:tcPr>
            <w:tcW w:w="5528" w:type="dxa"/>
          </w:tcPr>
          <w:p w14:paraId="04A67D30" w14:textId="77777777" w:rsidR="006A2ADC" w:rsidRPr="00A30AE0" w:rsidRDefault="006A2ADC" w:rsidP="006A2ADC">
            <w:pPr>
              <w:cnfStyle w:val="000000000000" w:firstRow="0" w:lastRow="0" w:firstColumn="0" w:lastColumn="0" w:oddVBand="0" w:evenVBand="0" w:oddHBand="0" w:evenHBand="0" w:firstRowFirstColumn="0" w:firstRowLastColumn="0" w:lastRowFirstColumn="0" w:lastRowLastColumn="0"/>
              <w:rPr>
                <w:sz w:val="24"/>
                <w:szCs w:val="24"/>
              </w:rPr>
            </w:pPr>
            <w:r w:rsidRPr="00A30AE0">
              <w:rPr>
                <w:sz w:val="24"/>
                <w:szCs w:val="24"/>
              </w:rPr>
              <w:t>Added information to say the unannounced visits will be undertaken by team members other than the allocated SSW where possible</w:t>
            </w:r>
          </w:p>
          <w:p w14:paraId="2C9EDC7F" w14:textId="380A77E6" w:rsidR="006A2ADC" w:rsidRPr="00A30AE0" w:rsidRDefault="006A2ADC" w:rsidP="006A2ADC">
            <w:pPr>
              <w:cnfStyle w:val="000000000000" w:firstRow="0" w:lastRow="0" w:firstColumn="0" w:lastColumn="0" w:oddVBand="0" w:evenVBand="0" w:oddHBand="0" w:evenHBand="0" w:firstRowFirstColumn="0" w:firstRowLastColumn="0" w:lastRowFirstColumn="0" w:lastRowLastColumn="0"/>
              <w:rPr>
                <w:rFonts w:cstheme="minorHAnsi"/>
                <w:color w:val="C00000"/>
                <w:sz w:val="24"/>
                <w:szCs w:val="24"/>
              </w:rPr>
            </w:pPr>
          </w:p>
        </w:tc>
        <w:tc>
          <w:tcPr>
            <w:tcW w:w="1559" w:type="dxa"/>
          </w:tcPr>
          <w:p w14:paraId="657DC728" w14:textId="18C306A0" w:rsidR="006A2ADC" w:rsidRPr="00A30AE0" w:rsidRDefault="006A2ADC" w:rsidP="006A2ADC">
            <w:pPr>
              <w:cnfStyle w:val="000000000000" w:firstRow="0" w:lastRow="0" w:firstColumn="0" w:lastColumn="0" w:oddVBand="0" w:evenVBand="0" w:oddHBand="0" w:evenHBand="0" w:firstRowFirstColumn="0" w:firstRowLastColumn="0" w:lastRowFirstColumn="0" w:lastRowLastColumn="0"/>
              <w:rPr>
                <w:rFonts w:cstheme="minorHAnsi"/>
                <w:color w:val="C00000"/>
                <w:sz w:val="24"/>
                <w:szCs w:val="24"/>
              </w:rPr>
            </w:pPr>
            <w:r w:rsidRPr="00A30AE0">
              <w:rPr>
                <w:sz w:val="24"/>
                <w:szCs w:val="24"/>
              </w:rPr>
              <w:t>Rosemarie Cronin</w:t>
            </w:r>
          </w:p>
        </w:tc>
      </w:tr>
      <w:tr w:rsidR="006A2ADC" w14:paraId="5842A0DB" w14:textId="77777777" w:rsidTr="007D643A">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696" w:type="dxa"/>
          </w:tcPr>
          <w:p w14:paraId="432B341D" w14:textId="57097789" w:rsidR="006A2ADC" w:rsidRPr="006A2ADC" w:rsidRDefault="006A2ADC" w:rsidP="006A2ADC">
            <w:pPr>
              <w:rPr>
                <w:rFonts w:cstheme="minorHAnsi"/>
                <w:color w:val="C00000"/>
                <w:sz w:val="24"/>
                <w:szCs w:val="24"/>
              </w:rPr>
            </w:pPr>
            <w:r w:rsidRPr="006A2ADC">
              <w:rPr>
                <w:sz w:val="24"/>
                <w:szCs w:val="24"/>
              </w:rPr>
              <w:t>July 2018</w:t>
            </w:r>
          </w:p>
        </w:tc>
        <w:tc>
          <w:tcPr>
            <w:tcW w:w="993" w:type="dxa"/>
          </w:tcPr>
          <w:p w14:paraId="6B7B0F07" w14:textId="736DC3CC" w:rsidR="006A2ADC" w:rsidRPr="006A2ADC" w:rsidRDefault="006A2ADC" w:rsidP="006A2AD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6A2ADC">
              <w:rPr>
                <w:rFonts w:cstheme="minorHAnsi"/>
                <w:b/>
                <w:bCs/>
                <w:sz w:val="24"/>
                <w:szCs w:val="24"/>
              </w:rPr>
              <w:t>4.1</w:t>
            </w:r>
          </w:p>
        </w:tc>
        <w:tc>
          <w:tcPr>
            <w:tcW w:w="5528" w:type="dxa"/>
          </w:tcPr>
          <w:p w14:paraId="38C4615F" w14:textId="77777777" w:rsidR="006A2ADC" w:rsidRPr="00A30AE0" w:rsidRDefault="006A2ADC" w:rsidP="006A2ADC">
            <w:pPr>
              <w:cnfStyle w:val="000000100000" w:firstRow="0" w:lastRow="0" w:firstColumn="0" w:lastColumn="0" w:oddVBand="0" w:evenVBand="0" w:oddHBand="1" w:evenHBand="0" w:firstRowFirstColumn="0" w:firstRowLastColumn="0" w:lastRowFirstColumn="0" w:lastRowLastColumn="0"/>
              <w:rPr>
                <w:sz w:val="24"/>
                <w:szCs w:val="24"/>
              </w:rPr>
            </w:pPr>
            <w:r w:rsidRPr="00A30AE0">
              <w:rPr>
                <w:sz w:val="24"/>
                <w:szCs w:val="24"/>
              </w:rPr>
              <w:t>Added information regarding the unannounced visit not continuing should neither of the carers be present at the time of the visit</w:t>
            </w:r>
          </w:p>
          <w:p w14:paraId="73A974F6" w14:textId="021D4A9F" w:rsidR="006A2ADC" w:rsidRPr="00A30AE0" w:rsidRDefault="006A2ADC" w:rsidP="006A2ADC">
            <w:pPr>
              <w:cnfStyle w:val="000000100000" w:firstRow="0" w:lastRow="0" w:firstColumn="0" w:lastColumn="0" w:oddVBand="0" w:evenVBand="0" w:oddHBand="1" w:evenHBand="0" w:firstRowFirstColumn="0" w:firstRowLastColumn="0" w:lastRowFirstColumn="0" w:lastRowLastColumn="0"/>
              <w:rPr>
                <w:rFonts w:cstheme="minorHAnsi"/>
                <w:color w:val="C00000"/>
                <w:sz w:val="24"/>
                <w:szCs w:val="24"/>
              </w:rPr>
            </w:pPr>
          </w:p>
        </w:tc>
        <w:tc>
          <w:tcPr>
            <w:tcW w:w="1559" w:type="dxa"/>
          </w:tcPr>
          <w:p w14:paraId="46F8F7AE" w14:textId="50C66833" w:rsidR="006A2ADC" w:rsidRPr="00A30AE0" w:rsidRDefault="006A2ADC" w:rsidP="006A2ADC">
            <w:pPr>
              <w:cnfStyle w:val="000000100000" w:firstRow="0" w:lastRow="0" w:firstColumn="0" w:lastColumn="0" w:oddVBand="0" w:evenVBand="0" w:oddHBand="1" w:evenHBand="0" w:firstRowFirstColumn="0" w:firstRowLastColumn="0" w:lastRowFirstColumn="0" w:lastRowLastColumn="0"/>
              <w:rPr>
                <w:rFonts w:cstheme="minorHAnsi"/>
                <w:color w:val="C00000"/>
                <w:sz w:val="24"/>
                <w:szCs w:val="24"/>
              </w:rPr>
            </w:pPr>
            <w:r w:rsidRPr="00A30AE0">
              <w:rPr>
                <w:sz w:val="24"/>
                <w:szCs w:val="24"/>
              </w:rPr>
              <w:t>Rosemarie Cronin</w:t>
            </w:r>
          </w:p>
        </w:tc>
      </w:tr>
      <w:tr w:rsidR="006A2ADC" w14:paraId="7595544E" w14:textId="77777777" w:rsidTr="007D643A">
        <w:trPr>
          <w:trHeight w:val="716"/>
        </w:trPr>
        <w:tc>
          <w:tcPr>
            <w:cnfStyle w:val="001000000000" w:firstRow="0" w:lastRow="0" w:firstColumn="1" w:lastColumn="0" w:oddVBand="0" w:evenVBand="0" w:oddHBand="0" w:evenHBand="0" w:firstRowFirstColumn="0" w:firstRowLastColumn="0" w:lastRowFirstColumn="0" w:lastRowLastColumn="0"/>
            <w:tcW w:w="1696" w:type="dxa"/>
          </w:tcPr>
          <w:p w14:paraId="110C6EDD" w14:textId="0675640A" w:rsidR="006A2ADC" w:rsidRPr="006A2ADC" w:rsidRDefault="006A2ADC" w:rsidP="006A2ADC">
            <w:pPr>
              <w:rPr>
                <w:rFonts w:cstheme="minorHAnsi"/>
                <w:color w:val="C00000"/>
                <w:sz w:val="24"/>
                <w:szCs w:val="24"/>
              </w:rPr>
            </w:pPr>
            <w:r w:rsidRPr="006A2ADC">
              <w:rPr>
                <w:sz w:val="24"/>
                <w:szCs w:val="24"/>
              </w:rPr>
              <w:t>August 2018</w:t>
            </w:r>
          </w:p>
        </w:tc>
        <w:tc>
          <w:tcPr>
            <w:tcW w:w="993" w:type="dxa"/>
          </w:tcPr>
          <w:p w14:paraId="2505BF98" w14:textId="139651A9" w:rsidR="006A2ADC" w:rsidRPr="006A2ADC" w:rsidRDefault="006A2ADC" w:rsidP="006A2AD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A2ADC">
              <w:rPr>
                <w:rFonts w:cstheme="minorHAnsi"/>
                <w:b/>
                <w:bCs/>
                <w:sz w:val="24"/>
                <w:szCs w:val="24"/>
              </w:rPr>
              <w:t>4.2</w:t>
            </w:r>
          </w:p>
        </w:tc>
        <w:tc>
          <w:tcPr>
            <w:tcW w:w="5528" w:type="dxa"/>
          </w:tcPr>
          <w:p w14:paraId="645EDF40" w14:textId="77777777" w:rsidR="006A2ADC" w:rsidRPr="00A30AE0" w:rsidRDefault="006A2ADC" w:rsidP="006A2ADC">
            <w:pPr>
              <w:cnfStyle w:val="000000000000" w:firstRow="0" w:lastRow="0" w:firstColumn="0" w:lastColumn="0" w:oddVBand="0" w:evenVBand="0" w:oddHBand="0" w:evenHBand="0" w:firstRowFirstColumn="0" w:firstRowLastColumn="0" w:lastRowFirstColumn="0" w:lastRowLastColumn="0"/>
              <w:rPr>
                <w:sz w:val="24"/>
                <w:szCs w:val="24"/>
              </w:rPr>
            </w:pPr>
            <w:r w:rsidRPr="00A30AE0">
              <w:rPr>
                <w:sz w:val="24"/>
                <w:szCs w:val="24"/>
              </w:rPr>
              <w:t>Clarified more detail of areas of the carers home that will be looked at during an unannounced visit</w:t>
            </w:r>
          </w:p>
          <w:p w14:paraId="6894039B" w14:textId="60D84869" w:rsidR="006A2ADC" w:rsidRPr="00A30AE0" w:rsidRDefault="006A2ADC" w:rsidP="006A2ADC">
            <w:pPr>
              <w:cnfStyle w:val="000000000000" w:firstRow="0" w:lastRow="0" w:firstColumn="0" w:lastColumn="0" w:oddVBand="0" w:evenVBand="0" w:oddHBand="0" w:evenHBand="0" w:firstRowFirstColumn="0" w:firstRowLastColumn="0" w:lastRowFirstColumn="0" w:lastRowLastColumn="0"/>
              <w:rPr>
                <w:rFonts w:cstheme="minorHAnsi"/>
                <w:color w:val="C00000"/>
                <w:sz w:val="24"/>
                <w:szCs w:val="24"/>
              </w:rPr>
            </w:pPr>
          </w:p>
        </w:tc>
        <w:tc>
          <w:tcPr>
            <w:tcW w:w="1559" w:type="dxa"/>
          </w:tcPr>
          <w:p w14:paraId="115B45E6" w14:textId="7EB2E912" w:rsidR="006A2ADC" w:rsidRPr="00A30AE0" w:rsidRDefault="006A2ADC" w:rsidP="006A2ADC">
            <w:pPr>
              <w:cnfStyle w:val="000000000000" w:firstRow="0" w:lastRow="0" w:firstColumn="0" w:lastColumn="0" w:oddVBand="0" w:evenVBand="0" w:oddHBand="0" w:evenHBand="0" w:firstRowFirstColumn="0" w:firstRowLastColumn="0" w:lastRowFirstColumn="0" w:lastRowLastColumn="0"/>
              <w:rPr>
                <w:rFonts w:cstheme="minorHAnsi"/>
                <w:color w:val="C00000"/>
                <w:sz w:val="24"/>
                <w:szCs w:val="24"/>
              </w:rPr>
            </w:pPr>
            <w:r w:rsidRPr="00A30AE0">
              <w:rPr>
                <w:sz w:val="24"/>
                <w:szCs w:val="24"/>
              </w:rPr>
              <w:t>Rosemarie Cronin</w:t>
            </w:r>
          </w:p>
        </w:tc>
      </w:tr>
      <w:tr w:rsidR="006A2ADC" w14:paraId="5AE1247E" w14:textId="77777777" w:rsidTr="007D643A">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696" w:type="dxa"/>
          </w:tcPr>
          <w:p w14:paraId="3676DF2B" w14:textId="622761B9" w:rsidR="006A2ADC" w:rsidRPr="006A2ADC" w:rsidRDefault="006A2ADC" w:rsidP="006A2ADC">
            <w:pPr>
              <w:rPr>
                <w:rFonts w:cstheme="minorHAnsi"/>
                <w:color w:val="C00000"/>
                <w:sz w:val="24"/>
                <w:szCs w:val="24"/>
              </w:rPr>
            </w:pPr>
            <w:r w:rsidRPr="006A2ADC">
              <w:rPr>
                <w:sz w:val="24"/>
                <w:szCs w:val="24"/>
              </w:rPr>
              <w:t>October 2018</w:t>
            </w:r>
          </w:p>
        </w:tc>
        <w:tc>
          <w:tcPr>
            <w:tcW w:w="993" w:type="dxa"/>
          </w:tcPr>
          <w:p w14:paraId="095C48C5" w14:textId="5D9C0CB1" w:rsidR="006A2ADC" w:rsidRPr="006A2ADC" w:rsidRDefault="006A2ADC" w:rsidP="006A2AD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6A2ADC">
              <w:rPr>
                <w:rFonts w:cstheme="minorHAnsi"/>
                <w:b/>
                <w:bCs/>
                <w:sz w:val="24"/>
                <w:szCs w:val="24"/>
              </w:rPr>
              <w:t>4.3</w:t>
            </w:r>
          </w:p>
        </w:tc>
        <w:tc>
          <w:tcPr>
            <w:tcW w:w="5528" w:type="dxa"/>
          </w:tcPr>
          <w:p w14:paraId="039E6B31" w14:textId="77777777" w:rsidR="006A2ADC" w:rsidRPr="00A30AE0" w:rsidRDefault="006A2ADC" w:rsidP="006A2ADC">
            <w:pPr>
              <w:cnfStyle w:val="000000100000" w:firstRow="0" w:lastRow="0" w:firstColumn="0" w:lastColumn="0" w:oddVBand="0" w:evenVBand="0" w:oddHBand="1" w:evenHBand="0" w:firstRowFirstColumn="0" w:firstRowLastColumn="0" w:lastRowFirstColumn="0" w:lastRowLastColumn="0"/>
              <w:rPr>
                <w:sz w:val="24"/>
                <w:szCs w:val="24"/>
              </w:rPr>
            </w:pPr>
            <w:r w:rsidRPr="00A30AE0">
              <w:rPr>
                <w:sz w:val="24"/>
                <w:szCs w:val="24"/>
              </w:rPr>
              <w:t>Included that team managers are responsible for ensuring the unannounced visit is undertaken if the allocated worker is off work</w:t>
            </w:r>
          </w:p>
          <w:p w14:paraId="3460605E" w14:textId="26A784CD" w:rsidR="006A2ADC" w:rsidRPr="00A30AE0" w:rsidRDefault="006A2ADC" w:rsidP="006A2ADC">
            <w:pPr>
              <w:cnfStyle w:val="000000100000" w:firstRow="0" w:lastRow="0" w:firstColumn="0" w:lastColumn="0" w:oddVBand="0" w:evenVBand="0" w:oddHBand="1" w:evenHBand="0" w:firstRowFirstColumn="0" w:firstRowLastColumn="0" w:lastRowFirstColumn="0" w:lastRowLastColumn="0"/>
              <w:rPr>
                <w:rFonts w:cstheme="minorHAnsi"/>
                <w:color w:val="C00000"/>
                <w:sz w:val="24"/>
                <w:szCs w:val="24"/>
              </w:rPr>
            </w:pPr>
          </w:p>
        </w:tc>
        <w:tc>
          <w:tcPr>
            <w:tcW w:w="1559" w:type="dxa"/>
          </w:tcPr>
          <w:p w14:paraId="705DD5D4" w14:textId="2ABE71AB" w:rsidR="006A2ADC" w:rsidRPr="00A30AE0" w:rsidRDefault="006A2ADC" w:rsidP="006A2ADC">
            <w:pPr>
              <w:cnfStyle w:val="000000100000" w:firstRow="0" w:lastRow="0" w:firstColumn="0" w:lastColumn="0" w:oddVBand="0" w:evenVBand="0" w:oddHBand="1" w:evenHBand="0" w:firstRowFirstColumn="0" w:firstRowLastColumn="0" w:lastRowFirstColumn="0" w:lastRowLastColumn="0"/>
              <w:rPr>
                <w:rFonts w:cstheme="minorHAnsi"/>
                <w:color w:val="C00000"/>
                <w:sz w:val="24"/>
                <w:szCs w:val="24"/>
              </w:rPr>
            </w:pPr>
            <w:r w:rsidRPr="00A30AE0">
              <w:rPr>
                <w:sz w:val="24"/>
                <w:szCs w:val="24"/>
              </w:rPr>
              <w:t>Rosemarie Cronin</w:t>
            </w:r>
          </w:p>
        </w:tc>
      </w:tr>
      <w:tr w:rsidR="007D643A" w14:paraId="02D79DE9" w14:textId="77777777" w:rsidTr="007D643A">
        <w:trPr>
          <w:trHeight w:val="716"/>
        </w:trPr>
        <w:tc>
          <w:tcPr>
            <w:cnfStyle w:val="001000000000" w:firstRow="0" w:lastRow="0" w:firstColumn="1" w:lastColumn="0" w:oddVBand="0" w:evenVBand="0" w:oddHBand="0" w:evenHBand="0" w:firstRowFirstColumn="0" w:firstRowLastColumn="0" w:lastRowFirstColumn="0" w:lastRowLastColumn="0"/>
            <w:tcW w:w="1696" w:type="dxa"/>
          </w:tcPr>
          <w:p w14:paraId="5007A145" w14:textId="4AFC3599" w:rsidR="007D643A" w:rsidRPr="006A2ADC" w:rsidRDefault="007D643A" w:rsidP="006A2ADC">
            <w:pPr>
              <w:rPr>
                <w:sz w:val="24"/>
                <w:szCs w:val="24"/>
              </w:rPr>
            </w:pPr>
            <w:r>
              <w:rPr>
                <w:sz w:val="24"/>
                <w:szCs w:val="24"/>
              </w:rPr>
              <w:t>March 2023</w:t>
            </w:r>
          </w:p>
        </w:tc>
        <w:tc>
          <w:tcPr>
            <w:tcW w:w="993" w:type="dxa"/>
          </w:tcPr>
          <w:p w14:paraId="4FC2B2A0" w14:textId="48A11203" w:rsidR="007D643A" w:rsidRPr="006A2ADC" w:rsidRDefault="007D643A" w:rsidP="006A2AD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5</w:t>
            </w:r>
          </w:p>
        </w:tc>
        <w:tc>
          <w:tcPr>
            <w:tcW w:w="5528" w:type="dxa"/>
          </w:tcPr>
          <w:p w14:paraId="7B4B86CD" w14:textId="34A581A0" w:rsidR="007D643A" w:rsidRPr="00A30AE0" w:rsidRDefault="007D643A" w:rsidP="006A2ADC">
            <w:pPr>
              <w:cnfStyle w:val="000000000000" w:firstRow="0" w:lastRow="0" w:firstColumn="0" w:lastColumn="0" w:oddVBand="0" w:evenVBand="0" w:oddHBand="0" w:evenHBand="0" w:firstRowFirstColumn="0" w:firstRowLastColumn="0" w:lastRowFirstColumn="0" w:lastRowLastColumn="0"/>
              <w:rPr>
                <w:sz w:val="24"/>
                <w:szCs w:val="24"/>
              </w:rPr>
            </w:pPr>
            <w:r w:rsidRPr="00A30AE0">
              <w:rPr>
                <w:sz w:val="24"/>
                <w:szCs w:val="24"/>
              </w:rPr>
              <w:t>Changed expectation that visits must be undertaken by a different SSW. Added requirement that visits must be random to avoid them taking place just prior to HHR</w:t>
            </w:r>
          </w:p>
        </w:tc>
        <w:tc>
          <w:tcPr>
            <w:tcW w:w="1559" w:type="dxa"/>
          </w:tcPr>
          <w:p w14:paraId="1B7F6F25" w14:textId="32258398" w:rsidR="007D643A" w:rsidRPr="00A30AE0" w:rsidRDefault="007D643A" w:rsidP="006A2ADC">
            <w:pPr>
              <w:cnfStyle w:val="000000000000" w:firstRow="0" w:lastRow="0" w:firstColumn="0" w:lastColumn="0" w:oddVBand="0" w:evenVBand="0" w:oddHBand="0" w:evenHBand="0" w:firstRowFirstColumn="0" w:firstRowLastColumn="0" w:lastRowFirstColumn="0" w:lastRowLastColumn="0"/>
              <w:rPr>
                <w:sz w:val="24"/>
                <w:szCs w:val="24"/>
              </w:rPr>
            </w:pPr>
            <w:r w:rsidRPr="00A30AE0">
              <w:rPr>
                <w:sz w:val="24"/>
                <w:szCs w:val="24"/>
              </w:rPr>
              <w:t xml:space="preserve">Julie Macer-Wright </w:t>
            </w:r>
          </w:p>
        </w:tc>
      </w:tr>
    </w:tbl>
    <w:p w14:paraId="6C75B091" w14:textId="214B7103" w:rsidR="00CB5E0B" w:rsidRDefault="00CB5E0B" w:rsidP="006656F0"/>
    <w:p w14:paraId="663B3403" w14:textId="3674B603" w:rsidR="00CB5E0B" w:rsidRDefault="00CB5E0B" w:rsidP="006656F0"/>
    <w:p w14:paraId="36776B9B" w14:textId="1E67DCF9" w:rsidR="00D81AB1" w:rsidRDefault="00D81AB1" w:rsidP="006656F0"/>
    <w:p w14:paraId="1194F0C3" w14:textId="19E51413" w:rsidR="00D81AB1" w:rsidRDefault="00D81AB1" w:rsidP="006656F0"/>
    <w:p w14:paraId="043FEF54" w14:textId="23CD1580" w:rsidR="00D81AB1" w:rsidRDefault="00D81AB1" w:rsidP="006656F0"/>
    <w:p w14:paraId="0DBE9AE2" w14:textId="6448793C" w:rsidR="00D81AB1" w:rsidRDefault="00D81AB1" w:rsidP="006656F0"/>
    <w:p w14:paraId="4B5FE849" w14:textId="395F0B2B" w:rsidR="00D81AB1" w:rsidRDefault="00D81AB1" w:rsidP="006656F0"/>
    <w:p w14:paraId="0E3C3183" w14:textId="36442D9B" w:rsidR="00D81AB1" w:rsidRDefault="00D81AB1" w:rsidP="006656F0"/>
    <w:p w14:paraId="709663EE" w14:textId="54848C62" w:rsidR="00D81AB1" w:rsidRDefault="00D81AB1" w:rsidP="006656F0"/>
    <w:p w14:paraId="7C0A6D3B" w14:textId="370D6446" w:rsidR="00D81AB1" w:rsidRDefault="00D81AB1" w:rsidP="006656F0"/>
    <w:p w14:paraId="17CCA461" w14:textId="20CAD3A3" w:rsidR="00D81AB1" w:rsidRDefault="00D81AB1" w:rsidP="006656F0"/>
    <w:p w14:paraId="2025E91C" w14:textId="696CA94B" w:rsidR="00D81AB1" w:rsidRDefault="00D81AB1" w:rsidP="006656F0"/>
    <w:p w14:paraId="08A77F16" w14:textId="1CC3247E" w:rsidR="00D81AB1" w:rsidRDefault="00D81AB1" w:rsidP="006656F0"/>
    <w:p w14:paraId="055BC3C7" w14:textId="2C726024" w:rsidR="00D81AB1" w:rsidRDefault="00D81AB1" w:rsidP="006656F0"/>
    <w:p w14:paraId="03E48A44" w14:textId="3EF9B380" w:rsidR="00D81AB1" w:rsidRDefault="00D81AB1" w:rsidP="00D81AB1">
      <w:pPr>
        <w:pStyle w:val="Heading1"/>
      </w:pPr>
      <w:bookmarkStart w:id="5" w:name="_Toc86058394"/>
      <w:bookmarkStart w:id="6" w:name="_Toc89432031"/>
      <w:r>
        <w:lastRenderedPageBreak/>
        <w:t>Table of Contents</w:t>
      </w:r>
      <w:bookmarkEnd w:id="5"/>
      <w:bookmarkEnd w:id="6"/>
    </w:p>
    <w:p w14:paraId="3D8124B4" w14:textId="353AB24E" w:rsidR="00D81AB1" w:rsidRDefault="00D81AB1" w:rsidP="00D81AB1"/>
    <w:p w14:paraId="4598E6C7" w14:textId="17A22912" w:rsidR="0056558A" w:rsidRDefault="003623B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9432029" w:history="1">
        <w:r w:rsidR="0056558A" w:rsidRPr="007A6F87">
          <w:rPr>
            <w:rStyle w:val="Hyperlink"/>
            <w:bCs/>
            <w:noProof/>
          </w:rPr>
          <w:t>About This Document</w:t>
        </w:r>
        <w:r w:rsidR="0056558A">
          <w:rPr>
            <w:noProof/>
            <w:webHidden/>
          </w:rPr>
          <w:tab/>
        </w:r>
        <w:r w:rsidR="0056558A">
          <w:rPr>
            <w:noProof/>
            <w:webHidden/>
          </w:rPr>
          <w:fldChar w:fldCharType="begin"/>
        </w:r>
        <w:r w:rsidR="0056558A">
          <w:rPr>
            <w:noProof/>
            <w:webHidden/>
          </w:rPr>
          <w:instrText xml:space="preserve"> PAGEREF _Toc89432029 \h </w:instrText>
        </w:r>
        <w:r w:rsidR="0056558A">
          <w:rPr>
            <w:noProof/>
            <w:webHidden/>
          </w:rPr>
        </w:r>
        <w:r w:rsidR="0056558A">
          <w:rPr>
            <w:noProof/>
            <w:webHidden/>
          </w:rPr>
          <w:fldChar w:fldCharType="separate"/>
        </w:r>
        <w:r w:rsidR="0056558A">
          <w:rPr>
            <w:noProof/>
            <w:webHidden/>
          </w:rPr>
          <w:t>i</w:t>
        </w:r>
        <w:r w:rsidR="0056558A">
          <w:rPr>
            <w:noProof/>
            <w:webHidden/>
          </w:rPr>
          <w:fldChar w:fldCharType="end"/>
        </w:r>
      </w:hyperlink>
    </w:p>
    <w:p w14:paraId="15DA4C31" w14:textId="2887660A" w:rsidR="0056558A" w:rsidRDefault="00000000">
      <w:pPr>
        <w:pStyle w:val="TOC1"/>
        <w:tabs>
          <w:tab w:val="right" w:leader="dot" w:pos="9016"/>
        </w:tabs>
        <w:rPr>
          <w:rFonts w:eastAsiaTheme="minorEastAsia"/>
          <w:noProof/>
          <w:lang w:eastAsia="en-GB"/>
        </w:rPr>
      </w:pPr>
      <w:hyperlink w:anchor="_Toc89432030" w:history="1">
        <w:r w:rsidR="0056558A" w:rsidRPr="007A6F87">
          <w:rPr>
            <w:rStyle w:val="Hyperlink"/>
            <w:bCs/>
            <w:noProof/>
          </w:rPr>
          <w:t>Version Control</w:t>
        </w:r>
        <w:r w:rsidR="0056558A">
          <w:rPr>
            <w:noProof/>
            <w:webHidden/>
          </w:rPr>
          <w:tab/>
        </w:r>
        <w:r w:rsidR="0056558A">
          <w:rPr>
            <w:noProof/>
            <w:webHidden/>
          </w:rPr>
          <w:fldChar w:fldCharType="begin"/>
        </w:r>
        <w:r w:rsidR="0056558A">
          <w:rPr>
            <w:noProof/>
            <w:webHidden/>
          </w:rPr>
          <w:instrText xml:space="preserve"> PAGEREF _Toc89432030 \h </w:instrText>
        </w:r>
        <w:r w:rsidR="0056558A">
          <w:rPr>
            <w:noProof/>
            <w:webHidden/>
          </w:rPr>
        </w:r>
        <w:r w:rsidR="0056558A">
          <w:rPr>
            <w:noProof/>
            <w:webHidden/>
          </w:rPr>
          <w:fldChar w:fldCharType="separate"/>
        </w:r>
        <w:r w:rsidR="0056558A">
          <w:rPr>
            <w:noProof/>
            <w:webHidden/>
          </w:rPr>
          <w:t>ii</w:t>
        </w:r>
        <w:r w:rsidR="0056558A">
          <w:rPr>
            <w:noProof/>
            <w:webHidden/>
          </w:rPr>
          <w:fldChar w:fldCharType="end"/>
        </w:r>
      </w:hyperlink>
    </w:p>
    <w:p w14:paraId="72A9BCDA" w14:textId="4C0345E6" w:rsidR="0056558A" w:rsidRDefault="00000000">
      <w:pPr>
        <w:pStyle w:val="TOC1"/>
        <w:tabs>
          <w:tab w:val="right" w:leader="dot" w:pos="9016"/>
        </w:tabs>
        <w:rPr>
          <w:rFonts w:eastAsiaTheme="minorEastAsia"/>
          <w:noProof/>
          <w:lang w:eastAsia="en-GB"/>
        </w:rPr>
      </w:pPr>
      <w:hyperlink w:anchor="_Toc89432031" w:history="1">
        <w:r w:rsidR="0056558A" w:rsidRPr="007A6F87">
          <w:rPr>
            <w:rStyle w:val="Hyperlink"/>
            <w:noProof/>
          </w:rPr>
          <w:t>Table of Contents</w:t>
        </w:r>
        <w:r w:rsidR="0056558A">
          <w:rPr>
            <w:noProof/>
            <w:webHidden/>
          </w:rPr>
          <w:tab/>
        </w:r>
        <w:r w:rsidR="0056558A">
          <w:rPr>
            <w:noProof/>
            <w:webHidden/>
          </w:rPr>
          <w:fldChar w:fldCharType="begin"/>
        </w:r>
        <w:r w:rsidR="0056558A">
          <w:rPr>
            <w:noProof/>
            <w:webHidden/>
          </w:rPr>
          <w:instrText xml:space="preserve"> PAGEREF _Toc89432031 \h </w:instrText>
        </w:r>
        <w:r w:rsidR="0056558A">
          <w:rPr>
            <w:noProof/>
            <w:webHidden/>
          </w:rPr>
        </w:r>
        <w:r w:rsidR="0056558A">
          <w:rPr>
            <w:noProof/>
            <w:webHidden/>
          </w:rPr>
          <w:fldChar w:fldCharType="separate"/>
        </w:r>
        <w:r w:rsidR="0056558A">
          <w:rPr>
            <w:noProof/>
            <w:webHidden/>
          </w:rPr>
          <w:t>iii</w:t>
        </w:r>
        <w:r w:rsidR="0056558A">
          <w:rPr>
            <w:noProof/>
            <w:webHidden/>
          </w:rPr>
          <w:fldChar w:fldCharType="end"/>
        </w:r>
      </w:hyperlink>
    </w:p>
    <w:p w14:paraId="74BEFB37" w14:textId="1B823AAF" w:rsidR="0056558A" w:rsidRDefault="00000000">
      <w:pPr>
        <w:pStyle w:val="TOC1"/>
        <w:tabs>
          <w:tab w:val="left" w:pos="440"/>
          <w:tab w:val="right" w:leader="dot" w:pos="9016"/>
        </w:tabs>
        <w:rPr>
          <w:rFonts w:eastAsiaTheme="minorEastAsia"/>
          <w:noProof/>
          <w:lang w:eastAsia="en-GB"/>
        </w:rPr>
      </w:pPr>
      <w:hyperlink w:anchor="_Toc89432032" w:history="1">
        <w:r w:rsidR="0056558A" w:rsidRPr="007A6F87">
          <w:rPr>
            <w:rStyle w:val="Hyperlink"/>
            <w:noProof/>
          </w:rPr>
          <w:t>1.</w:t>
        </w:r>
        <w:r w:rsidR="0056558A">
          <w:rPr>
            <w:rFonts w:eastAsiaTheme="minorEastAsia"/>
            <w:noProof/>
            <w:lang w:eastAsia="en-GB"/>
          </w:rPr>
          <w:tab/>
        </w:r>
        <w:r w:rsidR="0056558A" w:rsidRPr="007A6F87">
          <w:rPr>
            <w:rStyle w:val="Hyperlink"/>
            <w:noProof/>
          </w:rPr>
          <w:t>Introduction and Legal Framework</w:t>
        </w:r>
        <w:r w:rsidR="0056558A">
          <w:rPr>
            <w:noProof/>
            <w:webHidden/>
          </w:rPr>
          <w:tab/>
        </w:r>
        <w:r w:rsidR="0056558A">
          <w:rPr>
            <w:noProof/>
            <w:webHidden/>
          </w:rPr>
          <w:fldChar w:fldCharType="begin"/>
        </w:r>
        <w:r w:rsidR="0056558A">
          <w:rPr>
            <w:noProof/>
            <w:webHidden/>
          </w:rPr>
          <w:instrText xml:space="preserve"> PAGEREF _Toc89432032 \h </w:instrText>
        </w:r>
        <w:r w:rsidR="0056558A">
          <w:rPr>
            <w:noProof/>
            <w:webHidden/>
          </w:rPr>
        </w:r>
        <w:r w:rsidR="0056558A">
          <w:rPr>
            <w:noProof/>
            <w:webHidden/>
          </w:rPr>
          <w:fldChar w:fldCharType="separate"/>
        </w:r>
        <w:r w:rsidR="0056558A">
          <w:rPr>
            <w:noProof/>
            <w:webHidden/>
          </w:rPr>
          <w:t>1</w:t>
        </w:r>
        <w:r w:rsidR="0056558A">
          <w:rPr>
            <w:noProof/>
            <w:webHidden/>
          </w:rPr>
          <w:fldChar w:fldCharType="end"/>
        </w:r>
      </w:hyperlink>
    </w:p>
    <w:p w14:paraId="5DB86F47" w14:textId="59641B22" w:rsidR="0056558A" w:rsidRDefault="00000000">
      <w:pPr>
        <w:pStyle w:val="TOC1"/>
        <w:tabs>
          <w:tab w:val="left" w:pos="440"/>
          <w:tab w:val="right" w:leader="dot" w:pos="9016"/>
        </w:tabs>
        <w:rPr>
          <w:rFonts w:eastAsiaTheme="minorEastAsia"/>
          <w:noProof/>
          <w:lang w:eastAsia="en-GB"/>
        </w:rPr>
      </w:pPr>
      <w:hyperlink w:anchor="_Toc89432033" w:history="1">
        <w:r w:rsidR="0056558A" w:rsidRPr="007A6F87">
          <w:rPr>
            <w:rStyle w:val="Hyperlink"/>
            <w:noProof/>
          </w:rPr>
          <w:t>2.</w:t>
        </w:r>
        <w:r w:rsidR="0056558A">
          <w:rPr>
            <w:rFonts w:eastAsiaTheme="minorEastAsia"/>
            <w:noProof/>
            <w:lang w:eastAsia="en-GB"/>
          </w:rPr>
          <w:tab/>
        </w:r>
        <w:r w:rsidR="0056558A" w:rsidRPr="007A6F87">
          <w:rPr>
            <w:rStyle w:val="Hyperlink"/>
            <w:noProof/>
          </w:rPr>
          <w:t>Essex Policy</w:t>
        </w:r>
        <w:r w:rsidR="0056558A">
          <w:rPr>
            <w:noProof/>
            <w:webHidden/>
          </w:rPr>
          <w:tab/>
        </w:r>
        <w:r w:rsidR="0056558A">
          <w:rPr>
            <w:noProof/>
            <w:webHidden/>
          </w:rPr>
          <w:fldChar w:fldCharType="begin"/>
        </w:r>
        <w:r w:rsidR="0056558A">
          <w:rPr>
            <w:noProof/>
            <w:webHidden/>
          </w:rPr>
          <w:instrText xml:space="preserve"> PAGEREF _Toc89432033 \h </w:instrText>
        </w:r>
        <w:r w:rsidR="0056558A">
          <w:rPr>
            <w:noProof/>
            <w:webHidden/>
          </w:rPr>
        </w:r>
        <w:r w:rsidR="0056558A">
          <w:rPr>
            <w:noProof/>
            <w:webHidden/>
          </w:rPr>
          <w:fldChar w:fldCharType="separate"/>
        </w:r>
        <w:r w:rsidR="0056558A">
          <w:rPr>
            <w:noProof/>
            <w:webHidden/>
          </w:rPr>
          <w:t>1</w:t>
        </w:r>
        <w:r w:rsidR="0056558A">
          <w:rPr>
            <w:noProof/>
            <w:webHidden/>
          </w:rPr>
          <w:fldChar w:fldCharType="end"/>
        </w:r>
      </w:hyperlink>
    </w:p>
    <w:p w14:paraId="6031B018" w14:textId="0791F234" w:rsidR="00D81AB1" w:rsidRDefault="003623B0" w:rsidP="00D81AB1">
      <w:r>
        <w:fldChar w:fldCharType="end"/>
      </w:r>
    </w:p>
    <w:p w14:paraId="6AC38E09" w14:textId="6B2CE761" w:rsidR="00D81AB1" w:rsidRDefault="00D81AB1" w:rsidP="00D81AB1"/>
    <w:p w14:paraId="34B55499" w14:textId="2B7B3BD6" w:rsidR="00D81AB1" w:rsidRDefault="00D81AB1" w:rsidP="00D81AB1"/>
    <w:p w14:paraId="31B35ACF" w14:textId="48AF776A" w:rsidR="00D81AB1" w:rsidRDefault="00D81AB1" w:rsidP="00D81AB1"/>
    <w:p w14:paraId="0E84EA8A" w14:textId="1C26591F" w:rsidR="00D81AB1" w:rsidRDefault="00D81AB1" w:rsidP="00D81AB1"/>
    <w:p w14:paraId="0635BB74" w14:textId="566505AA" w:rsidR="00D81AB1" w:rsidRDefault="00D81AB1" w:rsidP="00D81AB1"/>
    <w:p w14:paraId="7C973142" w14:textId="4F499D66" w:rsidR="00D81AB1" w:rsidRDefault="00D81AB1" w:rsidP="00D81AB1"/>
    <w:p w14:paraId="56282599" w14:textId="5D374CBA" w:rsidR="00D81AB1" w:rsidRDefault="00D81AB1" w:rsidP="00D81AB1"/>
    <w:p w14:paraId="2D8755DC" w14:textId="3BF5AE0A" w:rsidR="00D81AB1" w:rsidRDefault="00D81AB1" w:rsidP="00D81AB1"/>
    <w:p w14:paraId="5B229CA8" w14:textId="59E0CFDE" w:rsidR="00D81AB1" w:rsidRDefault="00D81AB1" w:rsidP="00D81AB1"/>
    <w:p w14:paraId="209354A3" w14:textId="4F22B4A6" w:rsidR="00D81AB1" w:rsidRDefault="00D81AB1" w:rsidP="00D81AB1"/>
    <w:p w14:paraId="0179306E" w14:textId="2143A38F" w:rsidR="00D81AB1" w:rsidRDefault="00D81AB1" w:rsidP="00D81AB1"/>
    <w:p w14:paraId="3AE67640" w14:textId="3653374D" w:rsidR="00D81AB1" w:rsidRDefault="00D81AB1" w:rsidP="00D81AB1"/>
    <w:p w14:paraId="317D500D" w14:textId="2F74DCB6" w:rsidR="00D81AB1" w:rsidRDefault="00D81AB1" w:rsidP="00D81AB1"/>
    <w:p w14:paraId="314411BA" w14:textId="1B68DDB8" w:rsidR="00D81AB1" w:rsidRDefault="00D81AB1" w:rsidP="00D81AB1"/>
    <w:p w14:paraId="210EAAD2" w14:textId="4ABBFEFF" w:rsidR="00D81AB1" w:rsidRDefault="00D81AB1" w:rsidP="00D81AB1"/>
    <w:p w14:paraId="29326C22" w14:textId="0E6B129F" w:rsidR="00D81AB1" w:rsidRDefault="00D81AB1" w:rsidP="00D81AB1"/>
    <w:p w14:paraId="3CB60F11" w14:textId="2F6CC695" w:rsidR="00D81AB1" w:rsidRDefault="00D81AB1" w:rsidP="00D81AB1"/>
    <w:p w14:paraId="34883671" w14:textId="77777777" w:rsidR="00AF5E85" w:rsidRDefault="00AF5E85" w:rsidP="00D81AB1">
      <w:pPr>
        <w:sectPr w:rsidR="00AF5E85" w:rsidSect="00AF5E85">
          <w:headerReference w:type="first" r:id="rId12"/>
          <w:footerReference w:type="first" r:id="rId13"/>
          <w:pgSz w:w="11906" w:h="16838"/>
          <w:pgMar w:top="1440" w:right="1440" w:bottom="1440" w:left="1440" w:header="708" w:footer="708" w:gutter="0"/>
          <w:pgNumType w:fmt="lowerRoman" w:start="1"/>
          <w:cols w:space="708"/>
          <w:titlePg/>
          <w:docGrid w:linePitch="360"/>
        </w:sectPr>
      </w:pPr>
    </w:p>
    <w:p w14:paraId="77AD1C39" w14:textId="4069D89F" w:rsidR="00D81AB1" w:rsidRDefault="00D81AB1" w:rsidP="00834A6C">
      <w:pPr>
        <w:pStyle w:val="Heading1"/>
        <w:numPr>
          <w:ilvl w:val="0"/>
          <w:numId w:val="3"/>
        </w:numPr>
      </w:pPr>
      <w:bookmarkStart w:id="7" w:name="_Toc86058395"/>
      <w:bookmarkStart w:id="8" w:name="_Toc89432032"/>
      <w:r>
        <w:lastRenderedPageBreak/>
        <w:t>Introductio</w:t>
      </w:r>
      <w:bookmarkEnd w:id="7"/>
      <w:r w:rsidR="0056558A">
        <w:t xml:space="preserve">n and </w:t>
      </w:r>
      <w:r w:rsidR="0056558A" w:rsidRPr="0056558A">
        <w:t>Legal Framework</w:t>
      </w:r>
      <w:bookmarkEnd w:id="8"/>
    </w:p>
    <w:p w14:paraId="08647CD0" w14:textId="77777777" w:rsidR="00897B29" w:rsidRPr="00A30AE0" w:rsidRDefault="00897B29" w:rsidP="00897B29">
      <w:pPr>
        <w:rPr>
          <w:rFonts w:ascii="Arial" w:hAnsi="Arial" w:cs="Arial"/>
          <w:sz w:val="24"/>
          <w:szCs w:val="24"/>
        </w:rPr>
      </w:pPr>
    </w:p>
    <w:p w14:paraId="20E9D1A7" w14:textId="451CAC77" w:rsidR="0056558A" w:rsidRPr="00A30AE0" w:rsidRDefault="008956F9" w:rsidP="008956F9">
      <w:pPr>
        <w:pStyle w:val="ListParagraph"/>
        <w:numPr>
          <w:ilvl w:val="1"/>
          <w:numId w:val="3"/>
        </w:numPr>
        <w:rPr>
          <w:rFonts w:ascii="Arial" w:hAnsi="Arial" w:cs="Arial"/>
          <w:b/>
          <w:bCs/>
          <w:color w:val="FF0000"/>
          <w:sz w:val="24"/>
          <w:szCs w:val="24"/>
        </w:rPr>
      </w:pPr>
      <w:r w:rsidRPr="00A30AE0">
        <w:rPr>
          <w:rFonts w:ascii="Arial" w:hAnsi="Arial" w:cs="Arial"/>
          <w:sz w:val="24"/>
          <w:szCs w:val="24"/>
        </w:rPr>
        <w:t xml:space="preserve">Unannounced visits are expected to be undertaken within the fostering household a minimum of once a year.   The main purpose of these visits is for the supervising social worker to check that the home environment that the child or young person is living in is of a good enough standard and consistent with the rest of the home.  </w:t>
      </w:r>
    </w:p>
    <w:p w14:paraId="781135EE" w14:textId="77777777" w:rsidR="0056558A" w:rsidRPr="00A30AE0" w:rsidRDefault="0056558A" w:rsidP="0056558A">
      <w:pPr>
        <w:pStyle w:val="ListParagraph"/>
        <w:ind w:left="765"/>
        <w:rPr>
          <w:rFonts w:ascii="Arial" w:hAnsi="Arial" w:cs="Arial"/>
          <w:b/>
          <w:bCs/>
          <w:color w:val="FF0000"/>
          <w:sz w:val="24"/>
          <w:szCs w:val="24"/>
        </w:rPr>
      </w:pPr>
    </w:p>
    <w:p w14:paraId="79D7D123" w14:textId="77777777" w:rsidR="0056558A" w:rsidRPr="00A30AE0" w:rsidRDefault="008956F9" w:rsidP="008956F9">
      <w:pPr>
        <w:pStyle w:val="ListParagraph"/>
        <w:numPr>
          <w:ilvl w:val="1"/>
          <w:numId w:val="3"/>
        </w:numPr>
        <w:rPr>
          <w:rFonts w:ascii="Arial" w:hAnsi="Arial" w:cs="Arial"/>
          <w:b/>
          <w:bCs/>
          <w:color w:val="FF0000"/>
          <w:sz w:val="24"/>
          <w:szCs w:val="24"/>
        </w:rPr>
      </w:pPr>
      <w:r w:rsidRPr="00A30AE0">
        <w:rPr>
          <w:rFonts w:ascii="Arial" w:hAnsi="Arial" w:cs="Arial"/>
          <w:sz w:val="24"/>
          <w:szCs w:val="24"/>
        </w:rPr>
        <w:t xml:space="preserve">National Minimum Standard 21 is about the supervision and support of foster carers.  In this it is stated that “Each approved foster carer is supervised by a named, appropriately qualified social worker who has meetings with the foster carer, including at least one unannounced visit a year.”  </w:t>
      </w:r>
    </w:p>
    <w:p w14:paraId="677F19A2" w14:textId="77777777" w:rsidR="0056558A" w:rsidRPr="00A30AE0" w:rsidRDefault="0056558A" w:rsidP="0056558A">
      <w:pPr>
        <w:pStyle w:val="ListParagraph"/>
        <w:rPr>
          <w:rFonts w:ascii="Arial" w:hAnsi="Arial" w:cs="Arial"/>
          <w:sz w:val="24"/>
          <w:szCs w:val="24"/>
        </w:rPr>
      </w:pPr>
    </w:p>
    <w:p w14:paraId="30E35A3E" w14:textId="77777777" w:rsidR="0056558A" w:rsidRPr="00A30AE0" w:rsidRDefault="008956F9" w:rsidP="008956F9">
      <w:pPr>
        <w:pStyle w:val="ListParagraph"/>
        <w:numPr>
          <w:ilvl w:val="1"/>
          <w:numId w:val="3"/>
        </w:numPr>
        <w:rPr>
          <w:rFonts w:ascii="Arial" w:hAnsi="Arial" w:cs="Arial"/>
          <w:b/>
          <w:bCs/>
          <w:color w:val="FF0000"/>
          <w:sz w:val="24"/>
          <w:szCs w:val="24"/>
        </w:rPr>
      </w:pPr>
      <w:r w:rsidRPr="00A30AE0">
        <w:rPr>
          <w:rFonts w:ascii="Arial" w:hAnsi="Arial" w:cs="Arial"/>
          <w:sz w:val="24"/>
          <w:szCs w:val="24"/>
        </w:rPr>
        <w:t>This is further reinforced in paragraph 5.67 of the Fostering Guidance (2011) which states “Every foster carer should be allocated an appropriately qualified social worker from the fostering service (the supervising social worker) who is responsible for overseeing the support they receive.  It is the supervising social worker’s role to supervise the foster carer’s work, to ensure that they are meeting the child’s needs, and to offer support and a framework to assess the foster carer’s performance and develop their skills.  They must make regular visits to the foster carer, including at least one unannounced visit a year.”</w:t>
      </w:r>
    </w:p>
    <w:p w14:paraId="1D09CD86" w14:textId="77777777" w:rsidR="0056558A" w:rsidRPr="00A30AE0" w:rsidRDefault="0056558A" w:rsidP="0056558A">
      <w:pPr>
        <w:pStyle w:val="ListParagraph"/>
        <w:rPr>
          <w:rFonts w:ascii="Arial" w:hAnsi="Arial" w:cs="Arial"/>
          <w:sz w:val="24"/>
          <w:szCs w:val="24"/>
        </w:rPr>
      </w:pPr>
    </w:p>
    <w:p w14:paraId="56A746D8" w14:textId="1B40FB5B" w:rsidR="0056558A" w:rsidRPr="00A30AE0" w:rsidRDefault="008956F9" w:rsidP="008956F9">
      <w:pPr>
        <w:pStyle w:val="ListParagraph"/>
        <w:numPr>
          <w:ilvl w:val="1"/>
          <w:numId w:val="3"/>
        </w:numPr>
        <w:rPr>
          <w:rFonts w:ascii="Arial" w:hAnsi="Arial" w:cs="Arial"/>
          <w:b/>
          <w:bCs/>
          <w:color w:val="FF0000"/>
          <w:sz w:val="24"/>
          <w:szCs w:val="24"/>
        </w:rPr>
      </w:pPr>
      <w:r w:rsidRPr="00A30AE0">
        <w:rPr>
          <w:rFonts w:ascii="Arial" w:hAnsi="Arial" w:cs="Arial"/>
          <w:sz w:val="24"/>
          <w:szCs w:val="24"/>
        </w:rPr>
        <w:t>Fostering Guidance (2011) paragraph 3.82 states that “The Fostering service must have a written health and safety policy, which should be covered in the assessment and training of foster carers. Foster carers should be supported to ensure that their homes are free of avoidable hazards, in keeping with family life.  Every foster home must be visited without appointment by a supervising social worker of the fostering service at least once a year, as a check on the standards of care being provided.</w:t>
      </w:r>
    </w:p>
    <w:p w14:paraId="6A55B764" w14:textId="77777777" w:rsidR="0056558A" w:rsidRPr="00A30AE0" w:rsidRDefault="0056558A" w:rsidP="0056558A">
      <w:pPr>
        <w:pStyle w:val="ListParagraph"/>
        <w:rPr>
          <w:rFonts w:ascii="Arial" w:hAnsi="Arial" w:cs="Arial"/>
          <w:sz w:val="24"/>
          <w:szCs w:val="24"/>
        </w:rPr>
      </w:pPr>
    </w:p>
    <w:p w14:paraId="7004968E" w14:textId="21828AE6" w:rsidR="00834A6C" w:rsidRPr="00A30AE0" w:rsidRDefault="008956F9" w:rsidP="008956F9">
      <w:pPr>
        <w:pStyle w:val="ListParagraph"/>
        <w:numPr>
          <w:ilvl w:val="1"/>
          <w:numId w:val="3"/>
        </w:numPr>
        <w:rPr>
          <w:rFonts w:ascii="Arial" w:hAnsi="Arial" w:cs="Arial"/>
          <w:b/>
          <w:bCs/>
          <w:color w:val="FF0000"/>
          <w:sz w:val="24"/>
          <w:szCs w:val="24"/>
        </w:rPr>
      </w:pPr>
      <w:r w:rsidRPr="00A30AE0">
        <w:rPr>
          <w:rFonts w:ascii="Arial" w:hAnsi="Arial" w:cs="Arial"/>
          <w:sz w:val="24"/>
          <w:szCs w:val="24"/>
        </w:rPr>
        <w:t>National Minimum Standard (10.5) “The foster home is inspected annually, without appointment, by the fostering service to make sure that it continues to meet the needs of foster children.</w:t>
      </w:r>
    </w:p>
    <w:p w14:paraId="28175965" w14:textId="77777777" w:rsidR="005B12AD" w:rsidRPr="00A30AE0" w:rsidRDefault="005B12AD" w:rsidP="005B12AD">
      <w:pPr>
        <w:rPr>
          <w:rFonts w:ascii="Arial" w:hAnsi="Arial" w:cs="Arial"/>
          <w:b/>
          <w:bCs/>
          <w:color w:val="FF0000"/>
          <w:sz w:val="24"/>
          <w:szCs w:val="24"/>
        </w:rPr>
      </w:pPr>
    </w:p>
    <w:p w14:paraId="63E8A449" w14:textId="7982F9AF" w:rsidR="00834A6C" w:rsidRPr="00A30AE0" w:rsidRDefault="0056558A" w:rsidP="00834A6C">
      <w:pPr>
        <w:pStyle w:val="Heading1"/>
        <w:numPr>
          <w:ilvl w:val="0"/>
          <w:numId w:val="3"/>
        </w:numPr>
        <w:rPr>
          <w:rFonts w:cs="Arial"/>
        </w:rPr>
      </w:pPr>
      <w:bookmarkStart w:id="9" w:name="_Toc89432033"/>
      <w:r w:rsidRPr="00A30AE0">
        <w:rPr>
          <w:rFonts w:cs="Arial"/>
        </w:rPr>
        <w:t>Essex Policy</w:t>
      </w:r>
      <w:bookmarkEnd w:id="9"/>
    </w:p>
    <w:p w14:paraId="47F6EB64" w14:textId="77777777" w:rsidR="00897B29" w:rsidRPr="00A30AE0" w:rsidRDefault="00897B29" w:rsidP="00897B29">
      <w:pPr>
        <w:rPr>
          <w:rFonts w:ascii="Arial" w:hAnsi="Arial" w:cs="Arial"/>
          <w:sz w:val="24"/>
          <w:szCs w:val="24"/>
        </w:rPr>
      </w:pPr>
    </w:p>
    <w:p w14:paraId="5ADF57F3" w14:textId="680AAFD0" w:rsidR="007D643A" w:rsidRPr="00A30AE0" w:rsidRDefault="007D643A" w:rsidP="00B22C72">
      <w:pPr>
        <w:pStyle w:val="ListParagraph"/>
        <w:numPr>
          <w:ilvl w:val="1"/>
          <w:numId w:val="3"/>
        </w:numPr>
        <w:rPr>
          <w:rFonts w:ascii="Arial" w:hAnsi="Arial" w:cs="Arial"/>
          <w:b/>
          <w:bCs/>
          <w:color w:val="FF0000"/>
          <w:sz w:val="24"/>
          <w:szCs w:val="24"/>
        </w:rPr>
      </w:pPr>
      <w:r w:rsidRPr="00A30AE0">
        <w:rPr>
          <w:rFonts w:ascii="Arial" w:hAnsi="Arial" w:cs="Arial"/>
          <w:sz w:val="24"/>
          <w:szCs w:val="24"/>
        </w:rPr>
        <w:t xml:space="preserve">The allocated supervising social worker must ensure that their carer receives </w:t>
      </w:r>
      <w:r w:rsidRPr="00A30AE0">
        <w:rPr>
          <w:rFonts w:ascii="Arial" w:hAnsi="Arial" w:cs="Arial"/>
          <w:b/>
          <w:bCs/>
          <w:sz w:val="24"/>
          <w:szCs w:val="24"/>
        </w:rPr>
        <w:t>a minimum of one</w:t>
      </w:r>
      <w:r w:rsidRPr="00A30AE0">
        <w:rPr>
          <w:rFonts w:ascii="Arial" w:hAnsi="Arial" w:cs="Arial"/>
          <w:sz w:val="24"/>
          <w:szCs w:val="24"/>
        </w:rPr>
        <w:t xml:space="preserve"> unannounced visit within every 12-month period. Additional unannounced visits are encouraged as good practice. </w:t>
      </w:r>
    </w:p>
    <w:p w14:paraId="73E439B4" w14:textId="77777777" w:rsidR="007D643A" w:rsidRPr="00A30AE0" w:rsidRDefault="007D643A" w:rsidP="007D643A">
      <w:pPr>
        <w:pStyle w:val="ListParagraph"/>
        <w:ind w:left="765"/>
        <w:rPr>
          <w:rFonts w:ascii="Arial" w:hAnsi="Arial" w:cs="Arial"/>
          <w:b/>
          <w:bCs/>
          <w:color w:val="FF0000"/>
          <w:sz w:val="24"/>
          <w:szCs w:val="24"/>
        </w:rPr>
      </w:pPr>
    </w:p>
    <w:p w14:paraId="388875AC" w14:textId="498524E4" w:rsidR="0056558A" w:rsidRPr="00A30AE0" w:rsidRDefault="008C549B" w:rsidP="00B22C72">
      <w:pPr>
        <w:pStyle w:val="ListParagraph"/>
        <w:numPr>
          <w:ilvl w:val="1"/>
          <w:numId w:val="3"/>
        </w:numPr>
        <w:rPr>
          <w:rFonts w:ascii="Arial" w:hAnsi="Arial" w:cs="Arial"/>
          <w:b/>
          <w:bCs/>
          <w:color w:val="FF0000"/>
          <w:sz w:val="24"/>
          <w:szCs w:val="24"/>
        </w:rPr>
      </w:pPr>
      <w:r>
        <w:rPr>
          <w:rFonts w:ascii="Arial" w:hAnsi="Arial" w:cs="Arial"/>
          <w:sz w:val="24"/>
          <w:szCs w:val="24"/>
        </w:rPr>
        <w:t>U</w:t>
      </w:r>
      <w:r w:rsidR="00B22C72" w:rsidRPr="00A30AE0">
        <w:rPr>
          <w:rFonts w:ascii="Arial" w:hAnsi="Arial" w:cs="Arial"/>
          <w:sz w:val="24"/>
          <w:szCs w:val="24"/>
        </w:rPr>
        <w:t xml:space="preserve">nannounced visit </w:t>
      </w:r>
      <w:r w:rsidR="007D643A" w:rsidRPr="00A30AE0">
        <w:rPr>
          <w:rFonts w:ascii="Arial" w:hAnsi="Arial" w:cs="Arial"/>
          <w:sz w:val="24"/>
          <w:szCs w:val="24"/>
        </w:rPr>
        <w:t>may</w:t>
      </w:r>
      <w:r w:rsidR="00B22C72" w:rsidRPr="00A30AE0">
        <w:rPr>
          <w:rFonts w:ascii="Arial" w:hAnsi="Arial" w:cs="Arial"/>
          <w:sz w:val="24"/>
          <w:szCs w:val="24"/>
        </w:rPr>
        <w:t xml:space="preserve"> be undertaken by another team member who is not the allocated supervising social worker of the foster carers.</w:t>
      </w:r>
    </w:p>
    <w:p w14:paraId="741AAEA9" w14:textId="77777777" w:rsidR="007D643A" w:rsidRPr="00A30AE0" w:rsidRDefault="007D643A" w:rsidP="007D643A">
      <w:pPr>
        <w:pStyle w:val="ListParagraph"/>
        <w:rPr>
          <w:rFonts w:ascii="Arial" w:hAnsi="Arial" w:cs="Arial"/>
          <w:b/>
          <w:bCs/>
          <w:color w:val="FF0000"/>
          <w:sz w:val="24"/>
          <w:szCs w:val="24"/>
        </w:rPr>
      </w:pPr>
    </w:p>
    <w:p w14:paraId="14D96C41" w14:textId="173D00E3" w:rsidR="007D643A" w:rsidRPr="00A30AE0" w:rsidRDefault="007D643A" w:rsidP="00B22C72">
      <w:pPr>
        <w:pStyle w:val="ListParagraph"/>
        <w:numPr>
          <w:ilvl w:val="1"/>
          <w:numId w:val="3"/>
        </w:numPr>
        <w:rPr>
          <w:rFonts w:ascii="Arial" w:hAnsi="Arial" w:cs="Arial"/>
          <w:sz w:val="24"/>
          <w:szCs w:val="24"/>
        </w:rPr>
      </w:pPr>
      <w:r w:rsidRPr="00A30AE0">
        <w:rPr>
          <w:rFonts w:ascii="Arial" w:hAnsi="Arial" w:cs="Arial"/>
          <w:sz w:val="24"/>
          <w:szCs w:val="24"/>
        </w:rPr>
        <w:t>The supervising social worker should timetable unannounced visits randomly to avoid them becoming</w:t>
      </w:r>
      <w:r w:rsidR="00E81D8D" w:rsidRPr="00A30AE0">
        <w:rPr>
          <w:rFonts w:ascii="Arial" w:hAnsi="Arial" w:cs="Arial"/>
          <w:sz w:val="24"/>
          <w:szCs w:val="24"/>
        </w:rPr>
        <w:t xml:space="preserve">, by default, planned and expected preparation for the household review. </w:t>
      </w:r>
    </w:p>
    <w:p w14:paraId="21BC4F70" w14:textId="77777777" w:rsidR="0056558A" w:rsidRPr="00A30AE0" w:rsidRDefault="0056558A" w:rsidP="0056558A">
      <w:pPr>
        <w:pStyle w:val="ListParagraph"/>
        <w:ind w:left="765"/>
        <w:rPr>
          <w:rFonts w:ascii="Arial" w:hAnsi="Arial" w:cs="Arial"/>
          <w:b/>
          <w:bCs/>
          <w:color w:val="FF0000"/>
          <w:sz w:val="24"/>
          <w:szCs w:val="24"/>
        </w:rPr>
      </w:pPr>
    </w:p>
    <w:p w14:paraId="70DF642A" w14:textId="77777777" w:rsidR="00E81D8D" w:rsidRPr="00A30AE0" w:rsidRDefault="00B22C72" w:rsidP="00E81D8D">
      <w:pPr>
        <w:pStyle w:val="ListParagraph"/>
        <w:numPr>
          <w:ilvl w:val="1"/>
          <w:numId w:val="3"/>
        </w:numPr>
        <w:rPr>
          <w:rFonts w:ascii="Arial" w:hAnsi="Arial" w:cs="Arial"/>
          <w:b/>
          <w:bCs/>
          <w:color w:val="FF0000"/>
          <w:sz w:val="24"/>
          <w:szCs w:val="24"/>
        </w:rPr>
      </w:pPr>
      <w:r w:rsidRPr="00A30AE0">
        <w:rPr>
          <w:rFonts w:ascii="Arial" w:hAnsi="Arial" w:cs="Arial"/>
          <w:sz w:val="24"/>
          <w:szCs w:val="24"/>
        </w:rPr>
        <w:t xml:space="preserve">If the supervising social worker is </w:t>
      </w:r>
      <w:r w:rsidR="00E81D8D" w:rsidRPr="00A30AE0">
        <w:rPr>
          <w:rFonts w:ascii="Arial" w:hAnsi="Arial" w:cs="Arial"/>
          <w:sz w:val="24"/>
          <w:szCs w:val="24"/>
        </w:rPr>
        <w:t>on long term leave</w:t>
      </w:r>
      <w:r w:rsidRPr="00A30AE0">
        <w:rPr>
          <w:rFonts w:ascii="Arial" w:hAnsi="Arial" w:cs="Arial"/>
          <w:sz w:val="24"/>
          <w:szCs w:val="24"/>
        </w:rPr>
        <w:t xml:space="preserve"> the team manager is responsible for ensuring that the unannounced visit is undertaken by an appropriate member of staff within the </w:t>
      </w:r>
      <w:r w:rsidR="0056558A" w:rsidRPr="00A30AE0">
        <w:rPr>
          <w:rFonts w:ascii="Arial" w:hAnsi="Arial" w:cs="Arial"/>
          <w:sz w:val="24"/>
          <w:szCs w:val="24"/>
        </w:rPr>
        <w:t>12-month</w:t>
      </w:r>
      <w:r w:rsidRPr="00A30AE0">
        <w:rPr>
          <w:rFonts w:ascii="Arial" w:hAnsi="Arial" w:cs="Arial"/>
          <w:sz w:val="24"/>
          <w:szCs w:val="24"/>
        </w:rPr>
        <w:t xml:space="preserve"> period of the previous one.</w:t>
      </w:r>
    </w:p>
    <w:p w14:paraId="451286A9" w14:textId="77777777" w:rsidR="00E81D8D" w:rsidRPr="00A30AE0" w:rsidRDefault="00E81D8D" w:rsidP="00E81D8D">
      <w:pPr>
        <w:pStyle w:val="ListParagraph"/>
        <w:rPr>
          <w:rFonts w:ascii="Arial" w:eastAsia="Times New Roman" w:hAnsi="Arial" w:cs="Arial"/>
          <w:sz w:val="24"/>
          <w:szCs w:val="24"/>
          <w:lang w:eastAsia="ar-SA"/>
        </w:rPr>
      </w:pPr>
    </w:p>
    <w:p w14:paraId="3363D6A5" w14:textId="77777777" w:rsidR="00E81D8D" w:rsidRPr="00A30AE0" w:rsidRDefault="00E81D8D" w:rsidP="00E81D8D">
      <w:pPr>
        <w:pStyle w:val="ListParagraph"/>
        <w:numPr>
          <w:ilvl w:val="1"/>
          <w:numId w:val="3"/>
        </w:numPr>
        <w:rPr>
          <w:rFonts w:ascii="Arial" w:hAnsi="Arial" w:cs="Arial"/>
          <w:b/>
          <w:bCs/>
          <w:color w:val="FF0000"/>
          <w:sz w:val="24"/>
          <w:szCs w:val="24"/>
        </w:rPr>
      </w:pPr>
      <w:r w:rsidRPr="00A30AE0">
        <w:rPr>
          <w:rFonts w:ascii="Arial" w:eastAsia="Times New Roman" w:hAnsi="Arial" w:cs="Arial"/>
          <w:sz w:val="24"/>
          <w:szCs w:val="24"/>
          <w:lang w:eastAsia="ar-SA"/>
        </w:rPr>
        <w:t xml:space="preserve">At the unannounced visit all areas of the home should be seen, including the kitchen cupboards, fridges, bedrooms, the children in care’s wardrobes and mattresses,  gardens and any garden buildings.  </w:t>
      </w:r>
    </w:p>
    <w:p w14:paraId="182E45A5" w14:textId="77777777" w:rsidR="00E81D8D" w:rsidRPr="00A30AE0" w:rsidRDefault="00E81D8D" w:rsidP="00E81D8D">
      <w:pPr>
        <w:pStyle w:val="ListParagraph"/>
        <w:rPr>
          <w:rFonts w:ascii="Arial" w:eastAsia="Times New Roman" w:hAnsi="Arial" w:cs="Arial"/>
          <w:sz w:val="24"/>
          <w:szCs w:val="24"/>
          <w:lang w:eastAsia="ar-SA"/>
        </w:rPr>
      </w:pPr>
    </w:p>
    <w:p w14:paraId="67292487" w14:textId="16DCE5AD" w:rsidR="00E81D8D" w:rsidRPr="00A30AE0" w:rsidRDefault="00E81D8D" w:rsidP="00E81D8D">
      <w:pPr>
        <w:pStyle w:val="ListParagraph"/>
        <w:numPr>
          <w:ilvl w:val="1"/>
          <w:numId w:val="3"/>
        </w:numPr>
        <w:rPr>
          <w:rFonts w:ascii="Arial" w:hAnsi="Arial" w:cs="Arial"/>
          <w:b/>
          <w:bCs/>
          <w:color w:val="FF0000"/>
          <w:sz w:val="24"/>
          <w:szCs w:val="24"/>
        </w:rPr>
      </w:pPr>
      <w:r w:rsidRPr="00A30AE0">
        <w:rPr>
          <w:rFonts w:ascii="Arial" w:eastAsia="Times New Roman" w:hAnsi="Arial" w:cs="Arial"/>
          <w:sz w:val="24"/>
          <w:szCs w:val="24"/>
          <w:lang w:eastAsia="ar-SA"/>
        </w:rPr>
        <w:t>The checks should consider:</w:t>
      </w:r>
    </w:p>
    <w:p w14:paraId="1E05C9FF" w14:textId="77777777" w:rsidR="00E81D8D" w:rsidRPr="00A30AE0" w:rsidRDefault="00E81D8D" w:rsidP="00E81D8D">
      <w:pPr>
        <w:numPr>
          <w:ilvl w:val="0"/>
          <w:numId w:val="6"/>
        </w:numPr>
        <w:suppressAutoHyphens/>
        <w:spacing w:after="0" w:line="240" w:lineRule="auto"/>
        <w:rPr>
          <w:rFonts w:ascii="Arial" w:eastAsia="Times New Roman" w:hAnsi="Arial" w:cs="Arial"/>
          <w:sz w:val="24"/>
          <w:szCs w:val="24"/>
          <w:lang w:eastAsia="ar-SA"/>
        </w:rPr>
      </w:pPr>
      <w:r w:rsidRPr="00A30AE0">
        <w:rPr>
          <w:rFonts w:ascii="Arial" w:eastAsia="Times New Roman" w:hAnsi="Arial" w:cs="Arial"/>
          <w:sz w:val="24"/>
          <w:szCs w:val="24"/>
          <w:lang w:eastAsia="ar-SA"/>
        </w:rPr>
        <w:t xml:space="preserve">Health and safety throughout the home. </w:t>
      </w:r>
    </w:p>
    <w:p w14:paraId="5F22ED9D" w14:textId="77777777" w:rsidR="00E81D8D" w:rsidRPr="00A30AE0" w:rsidRDefault="00E81D8D" w:rsidP="00E81D8D">
      <w:pPr>
        <w:numPr>
          <w:ilvl w:val="0"/>
          <w:numId w:val="6"/>
        </w:numPr>
        <w:suppressAutoHyphens/>
        <w:spacing w:after="0" w:line="240" w:lineRule="auto"/>
        <w:rPr>
          <w:rFonts w:ascii="Arial" w:eastAsia="Times New Roman" w:hAnsi="Arial" w:cs="Arial"/>
          <w:sz w:val="24"/>
          <w:szCs w:val="24"/>
          <w:lang w:eastAsia="ar-SA"/>
        </w:rPr>
      </w:pPr>
      <w:r w:rsidRPr="00A30AE0">
        <w:rPr>
          <w:rFonts w:ascii="Arial" w:eastAsia="Times New Roman" w:hAnsi="Arial" w:cs="Arial"/>
          <w:sz w:val="24"/>
          <w:szCs w:val="24"/>
          <w:lang w:eastAsia="ar-SA"/>
        </w:rPr>
        <w:t xml:space="preserve">The wellbeing of all children in care within the home. </w:t>
      </w:r>
    </w:p>
    <w:p w14:paraId="5A027FCB" w14:textId="77777777" w:rsidR="00E81D8D" w:rsidRPr="00A30AE0" w:rsidRDefault="00E81D8D" w:rsidP="00E81D8D">
      <w:pPr>
        <w:numPr>
          <w:ilvl w:val="0"/>
          <w:numId w:val="6"/>
        </w:numPr>
        <w:suppressAutoHyphens/>
        <w:spacing w:after="0" w:line="240" w:lineRule="auto"/>
        <w:rPr>
          <w:rFonts w:ascii="Arial" w:eastAsia="Times New Roman" w:hAnsi="Arial" w:cs="Arial"/>
          <w:sz w:val="24"/>
          <w:szCs w:val="24"/>
          <w:lang w:eastAsia="ar-SA"/>
        </w:rPr>
      </w:pPr>
      <w:r w:rsidRPr="00A30AE0">
        <w:rPr>
          <w:rFonts w:ascii="Arial" w:eastAsia="Times New Roman" w:hAnsi="Arial" w:cs="Arial"/>
          <w:sz w:val="24"/>
          <w:szCs w:val="24"/>
          <w:lang w:eastAsia="ar-SA"/>
        </w:rPr>
        <w:t>Whether standards are consistent throughout the home e.g. the bedroom of children in care are of the same standard as other bedrooms with the home or food stored for children in care is of the same standard as food for whole family.</w:t>
      </w:r>
    </w:p>
    <w:p w14:paraId="3424D959" w14:textId="77777777" w:rsidR="00E81D8D" w:rsidRPr="00A30AE0" w:rsidRDefault="00E81D8D" w:rsidP="00E81D8D">
      <w:pPr>
        <w:numPr>
          <w:ilvl w:val="0"/>
          <w:numId w:val="6"/>
        </w:numPr>
        <w:suppressAutoHyphens/>
        <w:spacing w:after="0" w:line="240" w:lineRule="auto"/>
        <w:rPr>
          <w:rFonts w:ascii="Arial" w:eastAsia="Times New Roman" w:hAnsi="Arial" w:cs="Arial"/>
          <w:sz w:val="24"/>
          <w:szCs w:val="24"/>
          <w:lang w:eastAsia="ar-SA"/>
        </w:rPr>
      </w:pPr>
      <w:r w:rsidRPr="00A30AE0">
        <w:rPr>
          <w:rFonts w:ascii="Arial" w:eastAsia="Times New Roman" w:hAnsi="Arial" w:cs="Arial"/>
          <w:sz w:val="24"/>
          <w:szCs w:val="24"/>
          <w:lang w:eastAsia="ar-SA"/>
        </w:rPr>
        <w:t>The presentation of the home, carer and children is like that experienced or described during planned supervision visits</w:t>
      </w:r>
    </w:p>
    <w:p w14:paraId="3EEA657D" w14:textId="77777777" w:rsidR="00E81D8D" w:rsidRPr="00A30AE0" w:rsidRDefault="00E81D8D" w:rsidP="00E81D8D">
      <w:pPr>
        <w:numPr>
          <w:ilvl w:val="0"/>
          <w:numId w:val="6"/>
        </w:numPr>
        <w:suppressAutoHyphens/>
        <w:spacing w:after="0" w:line="240" w:lineRule="auto"/>
        <w:rPr>
          <w:rFonts w:ascii="Arial" w:eastAsia="Times New Roman" w:hAnsi="Arial" w:cs="Arial"/>
          <w:sz w:val="24"/>
          <w:szCs w:val="24"/>
          <w:lang w:eastAsia="ar-SA"/>
        </w:rPr>
      </w:pPr>
      <w:r w:rsidRPr="00A30AE0">
        <w:rPr>
          <w:rFonts w:ascii="Arial" w:eastAsia="Times New Roman" w:hAnsi="Arial" w:cs="Arial"/>
          <w:sz w:val="24"/>
          <w:szCs w:val="24"/>
          <w:lang w:eastAsia="ar-SA"/>
        </w:rPr>
        <w:t>Any bedroom sharing arrangements are fully assessed and remain appropriate</w:t>
      </w:r>
    </w:p>
    <w:p w14:paraId="0CD3FF89" w14:textId="0194A77F" w:rsidR="0056558A" w:rsidRPr="00A30AE0" w:rsidRDefault="00B22C72" w:rsidP="00E81D8D">
      <w:pPr>
        <w:numPr>
          <w:ilvl w:val="0"/>
          <w:numId w:val="6"/>
        </w:numPr>
        <w:suppressAutoHyphens/>
        <w:spacing w:after="0" w:line="240" w:lineRule="auto"/>
        <w:rPr>
          <w:rFonts w:ascii="Arial" w:eastAsia="Times New Roman" w:hAnsi="Arial" w:cs="Arial"/>
          <w:sz w:val="24"/>
          <w:szCs w:val="24"/>
          <w:lang w:eastAsia="ar-SA"/>
        </w:rPr>
      </w:pPr>
      <w:r w:rsidRPr="00A30AE0">
        <w:rPr>
          <w:rFonts w:ascii="Arial" w:hAnsi="Arial" w:cs="Arial"/>
          <w:sz w:val="24"/>
          <w:szCs w:val="24"/>
        </w:rPr>
        <w:t>If any children are sharing a bedroom it should be checked that a bedroom sharing assessment is completed and up to date.</w:t>
      </w:r>
    </w:p>
    <w:p w14:paraId="3BFED9AD" w14:textId="77777777" w:rsidR="0056558A" w:rsidRPr="00A30AE0" w:rsidRDefault="0056558A" w:rsidP="0056558A">
      <w:pPr>
        <w:pStyle w:val="ListParagraph"/>
        <w:rPr>
          <w:rFonts w:ascii="Arial" w:hAnsi="Arial" w:cs="Arial"/>
          <w:sz w:val="24"/>
          <w:szCs w:val="24"/>
        </w:rPr>
      </w:pPr>
    </w:p>
    <w:p w14:paraId="629DEB70" w14:textId="77777777" w:rsidR="0056558A" w:rsidRPr="00A30AE0" w:rsidRDefault="00B22C72" w:rsidP="00B22C72">
      <w:pPr>
        <w:pStyle w:val="ListParagraph"/>
        <w:numPr>
          <w:ilvl w:val="1"/>
          <w:numId w:val="3"/>
        </w:numPr>
        <w:rPr>
          <w:rFonts w:ascii="Arial" w:hAnsi="Arial" w:cs="Arial"/>
          <w:b/>
          <w:bCs/>
          <w:color w:val="FF0000"/>
          <w:sz w:val="24"/>
          <w:szCs w:val="24"/>
        </w:rPr>
      </w:pPr>
      <w:r w:rsidRPr="00A30AE0">
        <w:rPr>
          <w:rFonts w:ascii="Arial" w:hAnsi="Arial" w:cs="Arial"/>
          <w:sz w:val="24"/>
          <w:szCs w:val="24"/>
        </w:rPr>
        <w:t>If neither of the foster carers are at home when the unannounced visit is undertaken then the visit should not be continued, even if other household members are at home.  It should be recorded that the visit was attempted but a further unannounced visit will need to be undertaken</w:t>
      </w:r>
    </w:p>
    <w:p w14:paraId="5F5E1D53" w14:textId="77777777" w:rsidR="0056558A" w:rsidRPr="00A30AE0" w:rsidRDefault="0056558A" w:rsidP="0056558A">
      <w:pPr>
        <w:pStyle w:val="ListParagraph"/>
        <w:rPr>
          <w:rFonts w:ascii="Arial" w:hAnsi="Arial" w:cs="Arial"/>
          <w:sz w:val="24"/>
          <w:szCs w:val="24"/>
        </w:rPr>
      </w:pPr>
    </w:p>
    <w:p w14:paraId="553B273A" w14:textId="7A1EB69D" w:rsidR="0056558A" w:rsidRPr="00A30AE0" w:rsidRDefault="00B22C72" w:rsidP="00B22C72">
      <w:pPr>
        <w:pStyle w:val="ListParagraph"/>
        <w:numPr>
          <w:ilvl w:val="1"/>
          <w:numId w:val="3"/>
        </w:numPr>
        <w:rPr>
          <w:rFonts w:ascii="Arial" w:hAnsi="Arial" w:cs="Arial"/>
          <w:b/>
          <w:bCs/>
          <w:color w:val="FF0000"/>
          <w:sz w:val="24"/>
          <w:szCs w:val="24"/>
        </w:rPr>
      </w:pPr>
      <w:r w:rsidRPr="00A30AE0">
        <w:rPr>
          <w:rFonts w:ascii="Arial" w:hAnsi="Arial" w:cs="Arial"/>
          <w:sz w:val="24"/>
          <w:szCs w:val="24"/>
        </w:rPr>
        <w:t xml:space="preserve">If the foster carers are not at home and the looked after child or young person is home the SSW should check what the arrangements </w:t>
      </w:r>
      <w:r w:rsidR="00E81D8D" w:rsidRPr="00A30AE0">
        <w:rPr>
          <w:rFonts w:ascii="Arial" w:hAnsi="Arial" w:cs="Arial"/>
          <w:sz w:val="24"/>
          <w:szCs w:val="24"/>
        </w:rPr>
        <w:t xml:space="preserve"> for </w:t>
      </w:r>
      <w:r w:rsidRPr="00A30AE0">
        <w:rPr>
          <w:rFonts w:ascii="Arial" w:hAnsi="Arial" w:cs="Arial"/>
          <w:sz w:val="24"/>
          <w:szCs w:val="24"/>
        </w:rPr>
        <w:t>supervision of the child or young person</w:t>
      </w:r>
      <w:r w:rsidR="00E81D8D" w:rsidRPr="00A30AE0">
        <w:rPr>
          <w:rFonts w:ascii="Arial" w:hAnsi="Arial" w:cs="Arial"/>
          <w:sz w:val="24"/>
          <w:szCs w:val="24"/>
        </w:rPr>
        <w:t xml:space="preserve"> are appropriate.</w:t>
      </w:r>
    </w:p>
    <w:p w14:paraId="595CC2A5" w14:textId="77777777" w:rsidR="0056558A" w:rsidRPr="00A30AE0" w:rsidRDefault="0056558A" w:rsidP="0056558A">
      <w:pPr>
        <w:pStyle w:val="ListParagraph"/>
        <w:rPr>
          <w:rFonts w:ascii="Arial" w:hAnsi="Arial" w:cs="Arial"/>
          <w:sz w:val="24"/>
          <w:szCs w:val="24"/>
        </w:rPr>
      </w:pPr>
    </w:p>
    <w:p w14:paraId="5A110C09" w14:textId="77777777" w:rsidR="0056558A" w:rsidRPr="00A30AE0" w:rsidRDefault="00B22C72" w:rsidP="00B22C72">
      <w:pPr>
        <w:pStyle w:val="ListParagraph"/>
        <w:numPr>
          <w:ilvl w:val="1"/>
          <w:numId w:val="3"/>
        </w:numPr>
        <w:rPr>
          <w:rFonts w:ascii="Arial" w:hAnsi="Arial" w:cs="Arial"/>
          <w:b/>
          <w:bCs/>
          <w:color w:val="FF0000"/>
          <w:sz w:val="24"/>
          <w:szCs w:val="24"/>
        </w:rPr>
      </w:pPr>
      <w:r w:rsidRPr="00A30AE0">
        <w:rPr>
          <w:rFonts w:ascii="Arial" w:hAnsi="Arial" w:cs="Arial"/>
          <w:sz w:val="24"/>
          <w:szCs w:val="24"/>
        </w:rPr>
        <w:t>If it is not possible for the SSW to see all areas of the home and undertake appropriate checks a further unannounced visit should be completed.</w:t>
      </w:r>
    </w:p>
    <w:p w14:paraId="5B07AB48" w14:textId="77777777" w:rsidR="0056558A" w:rsidRPr="00A30AE0" w:rsidRDefault="0056558A" w:rsidP="0056558A">
      <w:pPr>
        <w:pStyle w:val="ListParagraph"/>
        <w:rPr>
          <w:rFonts w:ascii="Arial" w:hAnsi="Arial" w:cs="Arial"/>
          <w:sz w:val="24"/>
          <w:szCs w:val="24"/>
        </w:rPr>
      </w:pPr>
    </w:p>
    <w:p w14:paraId="784777FE" w14:textId="77777777" w:rsidR="0056558A" w:rsidRPr="00A30AE0" w:rsidRDefault="00B22C72" w:rsidP="00B22C72">
      <w:pPr>
        <w:pStyle w:val="ListParagraph"/>
        <w:numPr>
          <w:ilvl w:val="1"/>
          <w:numId w:val="3"/>
        </w:numPr>
        <w:rPr>
          <w:rFonts w:ascii="Arial" w:hAnsi="Arial" w:cs="Arial"/>
          <w:b/>
          <w:bCs/>
          <w:color w:val="FF0000"/>
          <w:sz w:val="24"/>
          <w:szCs w:val="24"/>
        </w:rPr>
      </w:pPr>
      <w:r w:rsidRPr="00A30AE0">
        <w:rPr>
          <w:rFonts w:ascii="Arial" w:hAnsi="Arial" w:cs="Arial"/>
          <w:sz w:val="24"/>
          <w:szCs w:val="24"/>
        </w:rPr>
        <w:t>If the SSW visits and does not get an answer a note should be left for the carer to say the SSW has called and this should be recorded on the fostering file.</w:t>
      </w:r>
    </w:p>
    <w:p w14:paraId="68D33C30" w14:textId="77777777" w:rsidR="0056558A" w:rsidRPr="00A30AE0" w:rsidRDefault="0056558A" w:rsidP="0056558A">
      <w:pPr>
        <w:pStyle w:val="ListParagraph"/>
        <w:rPr>
          <w:rFonts w:ascii="Arial" w:hAnsi="Arial" w:cs="Arial"/>
          <w:sz w:val="24"/>
          <w:szCs w:val="24"/>
        </w:rPr>
      </w:pPr>
    </w:p>
    <w:p w14:paraId="5638F6F5" w14:textId="77777777" w:rsidR="0056558A" w:rsidRPr="00A30AE0" w:rsidRDefault="00B22C72" w:rsidP="00B22C72">
      <w:pPr>
        <w:pStyle w:val="ListParagraph"/>
        <w:numPr>
          <w:ilvl w:val="1"/>
          <w:numId w:val="3"/>
        </w:numPr>
        <w:rPr>
          <w:rFonts w:ascii="Arial" w:hAnsi="Arial" w:cs="Arial"/>
          <w:b/>
          <w:bCs/>
          <w:color w:val="FF0000"/>
          <w:sz w:val="24"/>
          <w:szCs w:val="24"/>
        </w:rPr>
      </w:pPr>
      <w:r w:rsidRPr="00A30AE0">
        <w:rPr>
          <w:rFonts w:ascii="Arial" w:hAnsi="Arial" w:cs="Arial"/>
          <w:sz w:val="24"/>
          <w:szCs w:val="24"/>
        </w:rPr>
        <w:t xml:space="preserve">The SSW should complete the unannounced visit on Mosaic and this should be authorised by the team manager.   A copy should be given to the foster carer in the next supervision visit and should be recorded that the carer </w:t>
      </w:r>
      <w:r w:rsidRPr="00A30AE0">
        <w:rPr>
          <w:rFonts w:ascii="Arial" w:hAnsi="Arial" w:cs="Arial"/>
          <w:sz w:val="24"/>
          <w:szCs w:val="24"/>
        </w:rPr>
        <w:lastRenderedPageBreak/>
        <w:t xml:space="preserve">has received this and if there are any areas of disagreement this should be recorded on the unannounced visit form. </w:t>
      </w:r>
    </w:p>
    <w:p w14:paraId="62670A0A" w14:textId="77777777" w:rsidR="0056558A" w:rsidRPr="00A30AE0" w:rsidRDefault="0056558A" w:rsidP="0056558A">
      <w:pPr>
        <w:pStyle w:val="ListParagraph"/>
        <w:rPr>
          <w:rFonts w:ascii="Arial" w:hAnsi="Arial" w:cs="Arial"/>
          <w:sz w:val="24"/>
          <w:szCs w:val="24"/>
        </w:rPr>
      </w:pPr>
    </w:p>
    <w:p w14:paraId="677F850E" w14:textId="5D0CFC53" w:rsidR="000A36C2" w:rsidRPr="00A30AE0" w:rsidRDefault="00B22C72" w:rsidP="00B22C72">
      <w:pPr>
        <w:pStyle w:val="ListParagraph"/>
        <w:numPr>
          <w:ilvl w:val="1"/>
          <w:numId w:val="3"/>
        </w:numPr>
        <w:rPr>
          <w:rFonts w:ascii="Arial" w:hAnsi="Arial" w:cs="Arial"/>
          <w:b/>
          <w:bCs/>
          <w:color w:val="FF0000"/>
          <w:sz w:val="24"/>
          <w:szCs w:val="24"/>
        </w:rPr>
      </w:pPr>
      <w:r w:rsidRPr="00A30AE0">
        <w:rPr>
          <w:rFonts w:ascii="Arial" w:hAnsi="Arial" w:cs="Arial"/>
          <w:sz w:val="24"/>
          <w:szCs w:val="24"/>
        </w:rPr>
        <w:t>Any issues arising from the unannounced visit should be addressed at the time of the visit and reinforced at the next supervision session.</w:t>
      </w:r>
    </w:p>
    <w:sectPr w:rsidR="000A36C2" w:rsidRPr="00A30AE0" w:rsidSect="0056558A">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173D" w14:textId="77777777" w:rsidR="004E24E4" w:rsidRDefault="004E24E4" w:rsidP="006656F0">
      <w:pPr>
        <w:spacing w:after="0" w:line="240" w:lineRule="auto"/>
      </w:pPr>
      <w:r>
        <w:separator/>
      </w:r>
    </w:p>
  </w:endnote>
  <w:endnote w:type="continuationSeparator" w:id="0">
    <w:p w14:paraId="040563B8" w14:textId="77777777" w:rsidR="004E24E4" w:rsidRDefault="004E24E4"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ECF9" w14:textId="77777777" w:rsidR="004E24E4" w:rsidRDefault="004E24E4" w:rsidP="006656F0">
      <w:pPr>
        <w:spacing w:after="0" w:line="240" w:lineRule="auto"/>
      </w:pPr>
      <w:r>
        <w:separator/>
      </w:r>
    </w:p>
  </w:footnote>
  <w:footnote w:type="continuationSeparator" w:id="0">
    <w:p w14:paraId="726D8737" w14:textId="77777777" w:rsidR="004E24E4" w:rsidRDefault="004E24E4"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4556" w14:textId="167657D9" w:rsidR="00F739B2" w:rsidRDefault="00E22C36">
    <w:pPr>
      <w:pStyle w:val="Header"/>
    </w:pPr>
    <w:r w:rsidRPr="00E22C36">
      <w:t>Unannounced visits to foster carers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502C26B3" w:rsidR="009B6F07" w:rsidRPr="00E22C36" w:rsidRDefault="00E22C36" w:rsidP="00E22C36">
    <w:pPr>
      <w:pStyle w:val="Header"/>
    </w:pPr>
    <w:r w:rsidRPr="00E22C36">
      <w:t>Unannounced visits to foster carers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E81706"/>
    <w:multiLevelType w:val="hybridMultilevel"/>
    <w:tmpl w:val="7A546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616A6C"/>
    <w:multiLevelType w:val="hybridMultilevel"/>
    <w:tmpl w:val="F320BD2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5" w15:restartNumberingAfterBreak="0">
    <w:nsid w:val="76336390"/>
    <w:multiLevelType w:val="multilevel"/>
    <w:tmpl w:val="95DA6D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num w:numId="1" w16cid:durableId="409474513">
    <w:abstractNumId w:val="2"/>
  </w:num>
  <w:num w:numId="2" w16cid:durableId="1802110985">
    <w:abstractNumId w:val="3"/>
  </w:num>
  <w:num w:numId="3" w16cid:durableId="1855532038">
    <w:abstractNumId w:val="5"/>
  </w:num>
  <w:num w:numId="4" w16cid:durableId="943923379">
    <w:abstractNumId w:val="1"/>
  </w:num>
  <w:num w:numId="5" w16cid:durableId="2017919855">
    <w:abstractNumId w:val="0"/>
  </w:num>
  <w:num w:numId="6" w16cid:durableId="1987006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52B40"/>
    <w:rsid w:val="000A36C2"/>
    <w:rsid w:val="0017446E"/>
    <w:rsid w:val="00184B5A"/>
    <w:rsid w:val="001A2241"/>
    <w:rsid w:val="002F199A"/>
    <w:rsid w:val="003334FC"/>
    <w:rsid w:val="003416ED"/>
    <w:rsid w:val="003623B0"/>
    <w:rsid w:val="003A68D1"/>
    <w:rsid w:val="003E4A0A"/>
    <w:rsid w:val="00422DF2"/>
    <w:rsid w:val="00480134"/>
    <w:rsid w:val="004E24E4"/>
    <w:rsid w:val="004F00B6"/>
    <w:rsid w:val="00541DBE"/>
    <w:rsid w:val="005602FD"/>
    <w:rsid w:val="0056558A"/>
    <w:rsid w:val="005877A1"/>
    <w:rsid w:val="005B12AD"/>
    <w:rsid w:val="005B5765"/>
    <w:rsid w:val="005C45B2"/>
    <w:rsid w:val="005F7EAA"/>
    <w:rsid w:val="006656F0"/>
    <w:rsid w:val="00682CB8"/>
    <w:rsid w:val="006A2ADC"/>
    <w:rsid w:val="006B4E1A"/>
    <w:rsid w:val="007B3CAF"/>
    <w:rsid w:val="007C07D0"/>
    <w:rsid w:val="007D009A"/>
    <w:rsid w:val="007D643A"/>
    <w:rsid w:val="00834A6C"/>
    <w:rsid w:val="008956F9"/>
    <w:rsid w:val="00897B29"/>
    <w:rsid w:val="008C549B"/>
    <w:rsid w:val="008D4695"/>
    <w:rsid w:val="00904958"/>
    <w:rsid w:val="0090549C"/>
    <w:rsid w:val="0090633E"/>
    <w:rsid w:val="00964A69"/>
    <w:rsid w:val="009950F2"/>
    <w:rsid w:val="009967E9"/>
    <w:rsid w:val="009B6F07"/>
    <w:rsid w:val="009E383E"/>
    <w:rsid w:val="00A30AE0"/>
    <w:rsid w:val="00A3135E"/>
    <w:rsid w:val="00A43DE5"/>
    <w:rsid w:val="00A47AA5"/>
    <w:rsid w:val="00A522E4"/>
    <w:rsid w:val="00A723C4"/>
    <w:rsid w:val="00AA1F14"/>
    <w:rsid w:val="00AF5E85"/>
    <w:rsid w:val="00B22C72"/>
    <w:rsid w:val="00B433C9"/>
    <w:rsid w:val="00B64D31"/>
    <w:rsid w:val="00B71B8D"/>
    <w:rsid w:val="00BE2E1B"/>
    <w:rsid w:val="00C40721"/>
    <w:rsid w:val="00CB5E0B"/>
    <w:rsid w:val="00D1326A"/>
    <w:rsid w:val="00D341E5"/>
    <w:rsid w:val="00D77097"/>
    <w:rsid w:val="00D81AB1"/>
    <w:rsid w:val="00DB1C0B"/>
    <w:rsid w:val="00E22C36"/>
    <w:rsid w:val="00E27C33"/>
    <w:rsid w:val="00E81533"/>
    <w:rsid w:val="00E81D8D"/>
    <w:rsid w:val="00F249FF"/>
    <w:rsid w:val="00F7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E9"/>
  </w:style>
  <w:style w:type="paragraph" w:styleId="Heading1">
    <w:name w:val="heading 1"/>
    <w:basedOn w:val="Normal"/>
    <w:next w:val="Normal"/>
    <w:link w:val="Heading1Char"/>
    <w:uiPriority w:val="9"/>
    <w:qFormat/>
    <w:rsid w:val="00D341E5"/>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ascii="Arial" w:eastAsiaTheme="majorEastAsia" w:hAnsi="Arial"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character" w:customStyle="1" w:styleId="WW8Num13z0">
    <w:name w:val="WW8Num13z0"/>
    <w:rsid w:val="00E81D8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4</cp:revision>
  <dcterms:created xsi:type="dcterms:W3CDTF">2023-06-02T16:00:00Z</dcterms:created>
  <dcterms:modified xsi:type="dcterms:W3CDTF">2023-06-02T16:19:00Z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